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根管材料包等医用耗材项目公开采购</w:t>
      </w:r>
      <w:r>
        <w:rPr>
          <w:rFonts w:hint="eastAsia"/>
          <w:sz w:val="21"/>
          <w:szCs w:val="21"/>
          <w:lang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（采购编号：WYYYCGC-2023007）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3007/01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根管材料包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温州市立人齿科器材有限公司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温州市信诚医疗器械有限公司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3007/02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水门汀和粘接用材料包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杭州原华贸易有限公司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温州市立人齿科器材有限公司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温州市信诚医疗器械有限公司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3007/03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牙体材料包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温州市立人齿科器材有限公司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温州市信诚医疗器械有限公司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浙江华浮医疗器材有限公司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3007/04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印模及咬合记录材料包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温州市立人齿科器材有限公司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温州市信诚医疗器械有限公司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3007/05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预防材料包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杭州原华贸易有限公司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温州市立人齿科器材有限公司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温州市信诚医疗器械有限公司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3007/06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其他类口腔材料包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杭州原华贸易有限公司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温州市立人齿科器材有限公司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温州市信诚医疗器械有限公司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3007/07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义齿加工项目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上海欧叶齿科技术有限公司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温州帕菲克精密齿研有限公司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3007/08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功能矫治器（成品）及正畸辅助材料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温州牙品汇医疗器材有限公司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3007/09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功能矫治器（定制）及正畸辅助材料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温州市沐恩医疗器械有限公司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3007/10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定制式隐形矫治器及正畸辅助材料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聚赢齿科技术（上海）有限公司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温州市天使医疗器械有限公司  浙江华浮医疗器材有限公司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3007/11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定制式舌侧矫治器及正畸辅助材料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温州市沐恩医疗器械有限公司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3007/12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定制式唇侧矫治器及正畸辅助材料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浙江华浮医疗器材有限公司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3007/13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普通金属托槽及正畸辅助材料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杭州原华贸易有限公司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温州市立人齿科器材有限公司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温州市信诚医疗器械有限公司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3007/14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陶瓷托槽及正畸辅助材料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杭州原华贸易有限公司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温州市立人齿科器材有限公司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温州市天使医疗器械有限公司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3007/15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金属自锁托槽及正畸辅助材料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杭州原华贸易有限公司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温州市立人齿科器材有限公司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温州市信诚医疗器械有限公司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温州市天使医疗器械有限公司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温州市沐恩医疗器械有限公司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浙江华浮医疗器材有限公司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3007/16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陶瓷自锁托槽及正畸辅助材料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杭州原华贸易有限公司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浙江华浮医疗器材有限公司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温州市英特药业有限公司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温州市天使医疗器械有限公司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3007/17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正畸丝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杭州原华贸易有限公司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温州市立人齿科器材有限公司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温州市信诚医疗器械有限公司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  <w:lang w:eastAsia="zh-CN"/>
              </w:rPr>
              <w:t>浙江华浮医疗器材有限公司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温州市沐恩医疗器械有限公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eastAsia="zh-CN"/>
              </w:rPr>
              <w:t>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3007/18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支抗钉及支抗钉手柄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温州市沐恩医疗器械有限公司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温州市立人齿科器材有限公司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浙江华浮医疗器材有限公司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温州市天使医疗器械有限公司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eastAsia="zh-CN"/>
              </w:rPr>
              <w:t>温州市信诚医疗器械有限公司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3007/19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保持器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汉斯夫（杭州）医学科技有限公司温州市天使医疗器械有限公司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3007/20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颌垫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杭州雅智医疗技术有限公司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7842822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93</Characters>
  <Lines>0</Lines>
  <Paragraphs>0</Paragraphs>
  <TotalTime>8</TotalTime>
  <ScaleCrop>false</ScaleCrop>
  <LinksUpToDate>false</LinksUpToDate>
  <CharactersWithSpaces>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2023-06-09T08:39:29Z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