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left"/>
        <w:rPr>
          <w:sz w:val="10"/>
          <w:szCs w:val="1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sz w:val="10"/>
          <w:szCs w:val="10"/>
        </w:rPr>
      </w:pPr>
    </w:p>
    <w:p>
      <w:pPr>
        <w:spacing w:before="120" w:beforeLines="50" w:after="120" w:afterLines="50" w:line="336" w:lineRule="auto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浙江省介入肺脏病学重点实验室</w:t>
      </w:r>
    </w:p>
    <w:p>
      <w:pPr>
        <w:spacing w:before="120" w:beforeLines="50" w:after="120" w:afterLines="50" w:line="336" w:lineRule="auto"/>
        <w:jc w:val="center"/>
        <w:rPr>
          <w:rFonts w:ascii="黑体" w:hAnsi="宋体" w:eastAsia="黑体"/>
          <w:b/>
          <w:bCs/>
          <w:sz w:val="36"/>
          <w:szCs w:val="36"/>
        </w:rPr>
      </w:pPr>
      <w:r>
        <w:rPr>
          <w:rFonts w:hint="eastAsia" w:ascii="黑体" w:hAnsi="宋体" w:eastAsia="黑体" w:cs="黑体"/>
          <w:b/>
          <w:bCs/>
          <w:sz w:val="36"/>
          <w:szCs w:val="36"/>
        </w:rPr>
        <w:t>2023年度开放基金</w:t>
      </w:r>
    </w:p>
    <w:p>
      <w:pPr>
        <w:autoSpaceDE w:val="0"/>
        <w:autoSpaceDN w:val="0"/>
        <w:adjustRightInd w:val="0"/>
        <w:jc w:val="center"/>
        <w:rPr>
          <w:rFonts w:ascii="宋体"/>
          <w:b/>
          <w:bCs/>
          <w:sz w:val="44"/>
          <w:szCs w:val="44"/>
        </w:rPr>
      </w:pPr>
    </w:p>
    <w:p>
      <w:pPr>
        <w:autoSpaceDE w:val="0"/>
        <w:autoSpaceDN w:val="0"/>
        <w:adjustRightInd w:val="0"/>
        <w:jc w:val="center"/>
        <w:rPr>
          <w:rFonts w:ascii="黑体" w:eastAsia="黑体"/>
          <w:b/>
          <w:bCs/>
          <w:sz w:val="52"/>
          <w:szCs w:val="52"/>
          <w:lang w:val="zh-CN"/>
        </w:rPr>
      </w:pPr>
      <w:r>
        <w:rPr>
          <w:rFonts w:hint="eastAsia" w:ascii="黑体" w:eastAsia="黑体"/>
          <w:b/>
          <w:bCs/>
          <w:sz w:val="52"/>
          <w:szCs w:val="52"/>
          <w:lang w:val="zh-CN"/>
        </w:rPr>
        <w:t>申</w:t>
      </w:r>
      <w:r>
        <w:rPr>
          <w:rFonts w:hint="eastAsia" w:ascii="黑体" w:eastAsia="黑体"/>
          <w:b/>
          <w:bCs/>
          <w:sz w:val="52"/>
          <w:szCs w:val="5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eastAsia="黑体"/>
          <w:b/>
          <w:bCs/>
          <w:sz w:val="52"/>
          <w:szCs w:val="52"/>
          <w:lang w:val="zh-CN"/>
        </w:rPr>
        <w:t>请</w:t>
      </w:r>
      <w:r>
        <w:rPr>
          <w:rFonts w:hint="eastAsia" w:ascii="黑体" w:eastAsia="黑体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黑体" w:eastAsia="黑体"/>
          <w:b/>
          <w:bCs/>
          <w:sz w:val="52"/>
          <w:szCs w:val="52"/>
          <w:lang w:val="zh-CN"/>
        </w:rPr>
        <w:t>书</w:t>
      </w:r>
    </w:p>
    <w:p>
      <w:pPr>
        <w:autoSpaceDE w:val="0"/>
        <w:autoSpaceDN w:val="0"/>
        <w:adjustRightInd w:val="0"/>
        <w:spacing w:line="560" w:lineRule="exact"/>
        <w:ind w:right="-469" w:firstLine="525"/>
        <w:jc w:val="left"/>
        <w:rPr>
          <w:rFonts w:ascii="黑体" w:eastAsia="黑体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560" w:lineRule="exact"/>
        <w:ind w:right="-469" w:firstLine="525"/>
        <w:jc w:val="left"/>
        <w:rPr>
          <w:rFonts w:ascii="黑体" w:eastAsia="黑体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560" w:lineRule="exact"/>
        <w:ind w:left="1980" w:hanging="1440"/>
        <w:jc w:val="left"/>
        <w:rPr>
          <w:rFonts w:ascii="黑体" w:eastAsia="黑体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80" w:lineRule="auto"/>
        <w:ind w:left="1980" w:right="-469" w:hanging="1440"/>
        <w:jc w:val="left"/>
        <w:rPr>
          <w:rFonts w:ascii="黑体" w:eastAsia="黑体" w:cs="黑体"/>
          <w:sz w:val="28"/>
          <w:szCs w:val="28"/>
          <w:u w:val="single"/>
          <w:lang w:val="zh-CN"/>
        </w:rPr>
      </w:pPr>
      <w:r>
        <w:rPr>
          <w:rFonts w:hint="eastAsia" w:ascii="黑体" w:eastAsia="黑体" w:cs="黑体"/>
          <w:sz w:val="28"/>
          <w:szCs w:val="28"/>
          <w:lang w:val="zh-CN"/>
        </w:rPr>
        <w:t>课题名称：</w:t>
      </w:r>
      <w:r>
        <w:rPr>
          <w:rFonts w:ascii="黑体" w:eastAsia="黑体" w:cs="黑体"/>
          <w:sz w:val="28"/>
          <w:szCs w:val="28"/>
          <w:lang w:val="zh-CN"/>
        </w:rPr>
        <w:t xml:space="preserve"> </w:t>
      </w:r>
      <w:r>
        <w:rPr>
          <w:rFonts w:hint="eastAsia" w:ascii="黑体" w:eastAsia="黑体" w:cs="黑体"/>
          <w:sz w:val="28"/>
          <w:szCs w:val="28"/>
          <w:u w:val="single"/>
          <w:lang w:val="zh-CN"/>
        </w:rPr>
        <w:t xml:space="preserve">                                         </w:t>
      </w:r>
    </w:p>
    <w:p>
      <w:pPr>
        <w:autoSpaceDE w:val="0"/>
        <w:autoSpaceDN w:val="0"/>
        <w:adjustRightInd w:val="0"/>
        <w:spacing w:line="480" w:lineRule="auto"/>
        <w:ind w:right="-469" w:firstLine="524"/>
        <w:jc w:val="left"/>
        <w:rPr>
          <w:rFonts w:ascii="黑体" w:eastAsia="黑体" w:cs="黑体"/>
          <w:sz w:val="28"/>
          <w:szCs w:val="28"/>
          <w:u w:val="single"/>
          <w:lang w:val="zh-CN"/>
        </w:rPr>
      </w:pPr>
      <w:r>
        <w:rPr>
          <w:rFonts w:hint="eastAsia" w:ascii="黑体" w:eastAsia="黑体" w:cs="黑体"/>
          <w:sz w:val="28"/>
          <w:szCs w:val="28"/>
          <w:lang w:val="zh-CN"/>
        </w:rPr>
        <w:t>申</w:t>
      </w:r>
      <w:r>
        <w:rPr>
          <w:rFonts w:ascii="黑体" w:eastAsia="黑体" w:cs="黑体"/>
          <w:sz w:val="28"/>
          <w:szCs w:val="28"/>
          <w:lang w:val="zh-CN"/>
        </w:rPr>
        <w:t xml:space="preserve"> </w:t>
      </w:r>
      <w:r>
        <w:rPr>
          <w:rFonts w:hint="eastAsia" w:ascii="黑体" w:eastAsia="黑体" w:cs="黑体"/>
          <w:sz w:val="28"/>
          <w:szCs w:val="28"/>
          <w:lang w:val="zh-CN"/>
        </w:rPr>
        <w:t>请</w:t>
      </w:r>
      <w:r>
        <w:rPr>
          <w:rFonts w:ascii="黑体" w:eastAsia="黑体" w:cs="黑体"/>
          <w:sz w:val="28"/>
          <w:szCs w:val="28"/>
          <w:lang w:val="zh-CN"/>
        </w:rPr>
        <w:t xml:space="preserve"> </w:t>
      </w:r>
      <w:r>
        <w:rPr>
          <w:rFonts w:hint="eastAsia" w:ascii="黑体" w:eastAsia="黑体" w:cs="黑体"/>
          <w:sz w:val="28"/>
          <w:szCs w:val="28"/>
          <w:lang w:val="zh-CN"/>
        </w:rPr>
        <w:t>人</w:t>
      </w:r>
      <w:r>
        <w:rPr>
          <w:rFonts w:hint="eastAsia" w:ascii="仿宋_GB2312" w:eastAsia="仿宋_GB2312" w:cs="仿宋_GB2312"/>
          <w:sz w:val="28"/>
          <w:szCs w:val="28"/>
          <w:lang w:val="zh-CN"/>
        </w:rPr>
        <w:t>：</w:t>
      </w:r>
      <w:r>
        <w:rPr>
          <w:rFonts w:ascii="黑体" w:eastAsia="黑体" w:cs="黑体"/>
          <w:sz w:val="28"/>
          <w:szCs w:val="28"/>
          <w:lang w:val="zh-CN"/>
        </w:rPr>
        <w:t xml:space="preserve"> </w:t>
      </w:r>
      <w:r>
        <w:rPr>
          <w:rFonts w:hint="eastAsia" w:ascii="黑体" w:eastAsia="黑体" w:cs="黑体"/>
          <w:sz w:val="28"/>
          <w:szCs w:val="28"/>
          <w:u w:val="single"/>
          <w:lang w:val="zh-CN"/>
        </w:rPr>
        <w:t xml:space="preserve">                                         </w:t>
      </w:r>
    </w:p>
    <w:p>
      <w:pPr>
        <w:autoSpaceDE w:val="0"/>
        <w:autoSpaceDN w:val="0"/>
        <w:adjustRightInd w:val="0"/>
        <w:spacing w:line="480" w:lineRule="auto"/>
        <w:ind w:left="1980" w:right="-469" w:hanging="1456"/>
        <w:jc w:val="left"/>
        <w:rPr>
          <w:rFonts w:ascii="黑体" w:eastAsia="黑体" w:cs="黑体"/>
          <w:sz w:val="28"/>
          <w:szCs w:val="28"/>
          <w:u w:val="single"/>
          <w:lang w:val="zh-CN"/>
        </w:rPr>
      </w:pPr>
      <w:r>
        <w:rPr>
          <w:rFonts w:hint="eastAsia" w:ascii="黑体" w:eastAsia="黑体" w:cs="黑体"/>
          <w:sz w:val="28"/>
          <w:szCs w:val="28"/>
          <w:lang w:val="zh-CN"/>
        </w:rPr>
        <w:t>依托单位：</w:t>
      </w:r>
      <w:r>
        <w:rPr>
          <w:rFonts w:ascii="黑体" w:eastAsia="黑体" w:cs="黑体"/>
          <w:sz w:val="28"/>
          <w:szCs w:val="28"/>
          <w:lang w:val="zh-CN"/>
        </w:rPr>
        <w:t xml:space="preserve"> </w:t>
      </w:r>
      <w:r>
        <w:rPr>
          <w:rFonts w:hint="eastAsia" w:ascii="黑体" w:eastAsia="黑体" w:cs="黑体"/>
          <w:sz w:val="28"/>
          <w:szCs w:val="28"/>
          <w:u w:val="single"/>
          <w:lang w:val="zh-CN"/>
        </w:rPr>
        <w:t xml:space="preserve">                                         </w:t>
      </w:r>
    </w:p>
    <w:p>
      <w:pPr>
        <w:autoSpaceDE w:val="0"/>
        <w:autoSpaceDN w:val="0"/>
        <w:adjustRightInd w:val="0"/>
        <w:spacing w:line="480" w:lineRule="auto"/>
        <w:ind w:left="1980" w:hanging="1456"/>
        <w:jc w:val="left"/>
        <w:rPr>
          <w:rFonts w:ascii="黑体" w:eastAsia="黑体" w:cs="黑体"/>
          <w:sz w:val="28"/>
          <w:szCs w:val="28"/>
          <w:u w:val="single"/>
          <w:lang w:val="zh-CN"/>
        </w:rPr>
      </w:pPr>
      <w:r>
        <w:rPr>
          <w:rFonts w:hint="eastAsia" w:ascii="黑体" w:eastAsia="黑体" w:cs="黑体"/>
          <w:sz w:val="28"/>
          <w:szCs w:val="28"/>
          <w:lang w:val="zh-CN"/>
        </w:rPr>
        <w:t>通讯地址：</w:t>
      </w:r>
      <w:r>
        <w:rPr>
          <w:rFonts w:ascii="黑体" w:eastAsia="黑体" w:cs="黑体"/>
          <w:sz w:val="28"/>
          <w:szCs w:val="28"/>
          <w:lang w:val="zh-CN"/>
        </w:rPr>
        <w:t xml:space="preserve"> </w:t>
      </w:r>
      <w:r>
        <w:rPr>
          <w:rFonts w:hint="eastAsia" w:ascii="黑体" w:eastAsia="黑体" w:cs="黑体"/>
          <w:sz w:val="28"/>
          <w:szCs w:val="28"/>
          <w:u w:val="single"/>
          <w:lang w:val="zh-CN"/>
        </w:rPr>
        <w:t xml:space="preserve">                                         </w:t>
      </w:r>
    </w:p>
    <w:p>
      <w:pPr>
        <w:autoSpaceDE w:val="0"/>
        <w:autoSpaceDN w:val="0"/>
        <w:adjustRightInd w:val="0"/>
        <w:spacing w:line="480" w:lineRule="auto"/>
        <w:ind w:right="-469" w:firstLine="524"/>
        <w:jc w:val="left"/>
        <w:rPr>
          <w:rFonts w:ascii="黑体" w:eastAsia="黑体" w:cs="黑体"/>
          <w:sz w:val="28"/>
          <w:szCs w:val="28"/>
          <w:u w:val="single"/>
          <w:lang w:val="zh-CN"/>
        </w:rPr>
      </w:pPr>
      <w:r>
        <w:rPr>
          <w:rFonts w:hint="eastAsia" w:ascii="黑体" w:eastAsia="黑体" w:cs="黑体"/>
          <w:sz w:val="28"/>
          <w:szCs w:val="28"/>
          <w:lang w:val="zh-CN"/>
        </w:rPr>
        <w:t>邮政编码：</w:t>
      </w:r>
      <w:r>
        <w:rPr>
          <w:rFonts w:ascii="黑体" w:eastAsia="黑体" w:cs="黑体"/>
          <w:sz w:val="28"/>
          <w:szCs w:val="28"/>
          <w:lang w:val="zh-CN"/>
        </w:rPr>
        <w:t xml:space="preserve"> </w:t>
      </w:r>
      <w:r>
        <w:rPr>
          <w:rFonts w:hint="eastAsia" w:ascii="黑体" w:eastAsia="黑体" w:cs="黑体"/>
          <w:sz w:val="28"/>
          <w:szCs w:val="28"/>
          <w:u w:val="single"/>
          <w:lang w:val="zh-CN"/>
        </w:rPr>
        <w:t xml:space="preserve">                                         </w:t>
      </w:r>
    </w:p>
    <w:p>
      <w:pPr>
        <w:autoSpaceDE w:val="0"/>
        <w:autoSpaceDN w:val="0"/>
        <w:adjustRightInd w:val="0"/>
        <w:spacing w:line="480" w:lineRule="auto"/>
        <w:ind w:right="-469" w:firstLine="525"/>
        <w:jc w:val="left"/>
        <w:rPr>
          <w:rFonts w:ascii="黑体" w:eastAsia="黑体"/>
          <w:sz w:val="28"/>
          <w:szCs w:val="28"/>
          <w:lang w:val="zh-CN"/>
        </w:rPr>
      </w:pPr>
      <w:r>
        <w:rPr>
          <w:rFonts w:hint="eastAsia" w:ascii="黑体" w:eastAsia="黑体" w:cs="黑体"/>
          <w:sz w:val="28"/>
          <w:szCs w:val="28"/>
          <w:lang w:val="zh-CN"/>
        </w:rPr>
        <w:t>电子邮箱：</w:t>
      </w:r>
      <w:r>
        <w:rPr>
          <w:rFonts w:ascii="黑体" w:eastAsia="黑体" w:cs="黑体"/>
          <w:sz w:val="28"/>
          <w:szCs w:val="28"/>
          <w:lang w:val="zh-CN"/>
        </w:rPr>
        <w:t xml:space="preserve"> </w:t>
      </w:r>
      <w:r>
        <w:rPr>
          <w:rFonts w:hint="eastAsia" w:ascii="黑体" w:eastAsia="黑体" w:cs="黑体"/>
          <w:sz w:val="28"/>
          <w:szCs w:val="28"/>
          <w:u w:val="single"/>
          <w:lang w:val="zh-CN"/>
        </w:rPr>
        <w:t xml:space="preserve">                                         </w:t>
      </w:r>
    </w:p>
    <w:p>
      <w:pPr>
        <w:autoSpaceDE w:val="0"/>
        <w:autoSpaceDN w:val="0"/>
        <w:adjustRightInd w:val="0"/>
        <w:spacing w:line="480" w:lineRule="auto"/>
        <w:ind w:right="-469" w:firstLine="525"/>
        <w:jc w:val="left"/>
        <w:rPr>
          <w:rFonts w:ascii="黑体" w:eastAsia="黑体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560" w:lineRule="exact"/>
        <w:ind w:firstLine="525"/>
        <w:rPr>
          <w:rFonts w:ascii="黑体" w:eastAsia="黑体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560" w:lineRule="exact"/>
        <w:ind w:firstLine="525"/>
        <w:jc w:val="center"/>
        <w:rPr>
          <w:rFonts w:ascii="黑体" w:eastAsia="黑体"/>
          <w:sz w:val="28"/>
          <w:szCs w:val="28"/>
          <w:lang w:val="zh-CN"/>
        </w:rPr>
      </w:pPr>
      <w:r>
        <w:rPr>
          <w:rFonts w:hint="eastAsia" w:ascii="黑体" w:eastAsia="黑体" w:cs="黑体"/>
          <w:sz w:val="28"/>
          <w:szCs w:val="28"/>
          <w:lang w:val="zh-CN"/>
        </w:rPr>
        <w:t>填表日期：</w:t>
      </w:r>
      <w:r>
        <w:rPr>
          <w:rFonts w:ascii="黑体" w:eastAsia="黑体" w:cs="黑体"/>
          <w:sz w:val="28"/>
          <w:szCs w:val="28"/>
          <w:lang w:val="zh-CN"/>
        </w:rPr>
        <w:t xml:space="preserve"> </w:t>
      </w:r>
      <w:r>
        <w:rPr>
          <w:rFonts w:hint="eastAsia" w:ascii="黑体" w:eastAsia="黑体" w:cs="黑体"/>
          <w:sz w:val="28"/>
          <w:szCs w:val="28"/>
          <w:lang w:val="zh-CN"/>
        </w:rPr>
        <w:t xml:space="preserve"> 年</w:t>
      </w:r>
      <w:r>
        <w:rPr>
          <w:rFonts w:ascii="黑体" w:eastAsia="黑体" w:cs="黑体"/>
          <w:sz w:val="28"/>
          <w:szCs w:val="28"/>
          <w:lang w:val="zh-CN"/>
        </w:rPr>
        <w:t xml:space="preserve">   </w:t>
      </w:r>
      <w:r>
        <w:rPr>
          <w:rFonts w:hint="eastAsia" w:ascii="黑体" w:eastAsia="黑体" w:cs="黑体"/>
          <w:sz w:val="28"/>
          <w:szCs w:val="28"/>
          <w:lang w:val="zh-CN"/>
        </w:rPr>
        <w:t>月</w:t>
      </w:r>
      <w:r>
        <w:rPr>
          <w:rFonts w:ascii="黑体" w:eastAsia="黑体" w:cs="黑体"/>
          <w:sz w:val="28"/>
          <w:szCs w:val="28"/>
          <w:lang w:val="zh-CN"/>
        </w:rPr>
        <w:t xml:space="preserve">   </w:t>
      </w:r>
      <w:r>
        <w:rPr>
          <w:rFonts w:hint="eastAsia" w:ascii="黑体" w:eastAsia="黑体" w:cs="黑体"/>
          <w:sz w:val="28"/>
          <w:szCs w:val="28"/>
          <w:lang w:val="zh-CN"/>
        </w:rPr>
        <w:t>日</w:t>
      </w:r>
    </w:p>
    <w:p>
      <w:pPr>
        <w:autoSpaceDE w:val="0"/>
        <w:autoSpaceDN w:val="0"/>
        <w:adjustRightInd w:val="0"/>
        <w:spacing w:line="360" w:lineRule="auto"/>
        <w:jc w:val="left"/>
        <w:rPr>
          <w:sz w:val="10"/>
          <w:szCs w:val="10"/>
        </w:rPr>
      </w:pPr>
      <w:r>
        <w:rPr>
          <w:rFonts w:ascii="楷体_GB2312" w:eastAsia="楷体_GB2312"/>
          <w:sz w:val="30"/>
          <w:szCs w:val="30"/>
          <w:lang w:val="zh-CN"/>
        </w:rPr>
        <w:br w:type="page"/>
      </w:r>
    </w:p>
    <w:p>
      <w:pPr>
        <w:tabs>
          <w:tab w:val="left" w:pos="720"/>
        </w:tabs>
        <w:autoSpaceDE w:val="0"/>
        <w:autoSpaceDN w:val="0"/>
        <w:adjustRightInd w:val="0"/>
        <w:spacing w:before="120" w:beforeLines="50" w:after="120" w:afterLines="50" w:line="320" w:lineRule="exact"/>
        <w:rPr>
          <w:rFonts w:ascii="宋体"/>
          <w:b/>
          <w:bCs/>
          <w:sz w:val="32"/>
          <w:szCs w:val="32"/>
          <w:lang w:val="zh-CN"/>
        </w:rPr>
      </w:pPr>
      <w:r>
        <w:rPr>
          <w:rFonts w:hint="eastAsia" w:ascii="楷体_GB2312" w:eastAsia="楷体_GB2312"/>
          <w:sz w:val="30"/>
          <w:szCs w:val="30"/>
          <w:lang w:val="zh-CN"/>
        </w:rPr>
        <w:t>一、</w:t>
      </w:r>
      <w:r>
        <w:rPr>
          <w:rFonts w:hint="eastAsia" w:ascii="宋体" w:cs="宋体"/>
          <w:b/>
          <w:bCs/>
          <w:sz w:val="32"/>
          <w:szCs w:val="32"/>
          <w:lang w:val="zh-CN"/>
        </w:rPr>
        <w:t>基本信息</w:t>
      </w:r>
      <w:r>
        <w:rPr>
          <w:b/>
          <w:bCs/>
          <w:color w:val="FFFFFF"/>
          <w:sz w:val="32"/>
          <w:szCs w:val="32"/>
        </w:rPr>
        <w:t xml:space="preserve"> </w:t>
      </w:r>
    </w:p>
    <w:tbl>
      <w:tblPr>
        <w:tblStyle w:val="4"/>
        <w:tblW w:w="91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587"/>
        <w:gridCol w:w="708"/>
        <w:gridCol w:w="469"/>
        <w:gridCol w:w="656"/>
        <w:gridCol w:w="30"/>
        <w:gridCol w:w="1232"/>
        <w:gridCol w:w="28"/>
        <w:gridCol w:w="1565"/>
        <w:gridCol w:w="21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4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left="113" w:leftChars="54" w:right="113" w:rightChars="54"/>
              <w:jc w:val="center"/>
              <w:rPr>
                <w:rFonts w:ascii="宋体"/>
                <w:b/>
                <w:bCs/>
                <w:spacing w:val="28"/>
                <w:lang w:val="zh-CN"/>
              </w:rPr>
            </w:pPr>
            <w:r>
              <w:rPr>
                <w:rFonts w:hint="eastAsia" w:ascii="宋体" w:cs="宋体"/>
                <w:b/>
                <w:bCs/>
                <w:spacing w:val="28"/>
                <w:lang w:val="zh-CN"/>
              </w:rPr>
              <w:t>申请者信息</w:t>
            </w:r>
          </w:p>
        </w:tc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姓</w:t>
            </w:r>
            <w:r>
              <w:rPr>
                <w:rFonts w:ascii="宋体" w:cs="宋体"/>
                <w:lang w:val="zh-CN"/>
              </w:rPr>
              <w:t xml:space="preserve">  </w:t>
            </w:r>
            <w:r>
              <w:rPr>
                <w:rFonts w:hint="eastAsia" w:ascii="宋体" w:cs="宋体"/>
                <w:lang w:val="zh-CN"/>
              </w:rPr>
              <w:t>名</w:t>
            </w:r>
          </w:p>
        </w:tc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lang w:val="zh-CN"/>
              </w:rPr>
            </w:pPr>
          </w:p>
        </w:tc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性别</w:t>
            </w:r>
          </w:p>
        </w:tc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cs="宋体"/>
                <w:lang w:val="zh-CN"/>
              </w:rPr>
            </w:pPr>
            <w:r>
              <w:rPr>
                <w:rFonts w:ascii="宋体" w:cs="宋体"/>
                <w:lang w:val="zh-CN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年月</w:t>
            </w:r>
          </w:p>
        </w:tc>
        <w:tc>
          <w:tcPr>
            <w:tcW w:w="15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/>
                <w:lang w:val="zh-CN"/>
              </w:rPr>
            </w:pPr>
            <w:r>
              <w:rPr>
                <w:rFonts w:ascii="宋体" w:cs="宋体"/>
                <w:lang w:val="zh-CN"/>
              </w:rPr>
              <w:t xml:space="preserve">   </w:t>
            </w:r>
            <w:r>
              <w:rPr>
                <w:rFonts w:hint="eastAsia" w:ascii="宋体" w:cs="宋体"/>
                <w:lang w:val="zh-CN"/>
              </w:rPr>
              <w:t>出生年月</w:t>
            </w:r>
            <w:r>
              <w:rPr>
                <w:rFonts w:ascii="宋体" w:cs="宋体"/>
                <w:lang w:val="zh-CN"/>
              </w:rPr>
              <w:t xml:space="preserve">   </w:t>
            </w:r>
            <w:r>
              <w:rPr>
                <w:rFonts w:hint="eastAsia" w:ascii="宋体" w:cs="宋体"/>
                <w:lang w:val="zh-CN"/>
              </w:rPr>
              <w:t>月</w:t>
            </w:r>
          </w:p>
        </w:tc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cs="宋体"/>
                <w:lang w:val="zh-CN"/>
              </w:rPr>
            </w:pPr>
            <w:r>
              <w:rPr>
                <w:rFonts w:ascii="宋体" w:cs="宋体"/>
                <w:lang w:val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8" w:type="dxa"/>
            <w:vMerge w:val="continue"/>
            <w:tcBorders>
              <w:left w:val="single" w:color="auto" w:sz="6" w:space="0"/>
              <w:right w:val="single" w:color="auto" w:sz="6" w:space="0"/>
            </w:tcBorders>
            <w:textDirection w:val="tbRlV"/>
          </w:tcPr>
          <w:p>
            <w:pPr>
              <w:autoSpaceDE w:val="0"/>
              <w:autoSpaceDN w:val="0"/>
              <w:adjustRightInd w:val="0"/>
              <w:spacing w:line="500" w:lineRule="exact"/>
              <w:ind w:left="113" w:right="113"/>
              <w:rPr>
                <w:rFonts w:ascii="宋体"/>
                <w:b/>
                <w:bCs/>
                <w:lang w:val="zh-CN"/>
              </w:rPr>
            </w:pPr>
          </w:p>
        </w:tc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学</w:t>
            </w:r>
            <w:r>
              <w:rPr>
                <w:rFonts w:ascii="宋体" w:cs="宋体"/>
                <w:lang w:val="zh-CN"/>
              </w:rPr>
              <w:t xml:space="preserve">  </w:t>
            </w:r>
            <w:r>
              <w:rPr>
                <w:rFonts w:hint="eastAsia" w:ascii="宋体" w:cs="宋体"/>
                <w:lang w:val="zh-CN"/>
              </w:rPr>
              <w:t>位</w:t>
            </w:r>
          </w:p>
        </w:tc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cs="宋体"/>
                <w:lang w:val="zh-CN"/>
              </w:rPr>
            </w:pPr>
            <w:r>
              <w:rPr>
                <w:rFonts w:ascii="宋体" w:cs="宋体"/>
                <w:lang w:val="zh-CN"/>
              </w:rPr>
              <w:t xml:space="preserve"> </w:t>
            </w:r>
          </w:p>
        </w:tc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职称</w:t>
            </w:r>
          </w:p>
        </w:tc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cs="宋体"/>
                <w:lang w:val="zh-CN"/>
              </w:rPr>
            </w:pPr>
            <w:r>
              <w:rPr>
                <w:rFonts w:ascii="宋体" w:cs="宋体"/>
                <w:lang w:val="zh-CN"/>
              </w:rPr>
              <w:t xml:space="preserve"> </w:t>
            </w:r>
          </w:p>
        </w:tc>
        <w:tc>
          <w:tcPr>
            <w:tcW w:w="15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主要研究领域</w:t>
            </w:r>
          </w:p>
        </w:tc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cs="宋体"/>
                <w:lang w:val="zh-CN"/>
              </w:rPr>
            </w:pPr>
            <w:r>
              <w:rPr>
                <w:rFonts w:ascii="宋体" w:cs="宋体"/>
                <w:lang w:val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8" w:type="dxa"/>
            <w:vMerge w:val="continue"/>
            <w:tcBorders>
              <w:left w:val="single" w:color="auto" w:sz="6" w:space="0"/>
              <w:right w:val="single" w:color="auto" w:sz="6" w:space="0"/>
            </w:tcBorders>
            <w:textDirection w:val="tbRlV"/>
          </w:tcPr>
          <w:p>
            <w:pPr>
              <w:autoSpaceDE w:val="0"/>
              <w:autoSpaceDN w:val="0"/>
              <w:adjustRightInd w:val="0"/>
              <w:spacing w:line="500" w:lineRule="exact"/>
              <w:ind w:left="113" w:right="113"/>
              <w:rPr>
                <w:rFonts w:ascii="宋体"/>
                <w:b/>
                <w:bCs/>
                <w:lang w:val="zh-CN"/>
              </w:rPr>
            </w:pPr>
          </w:p>
        </w:tc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手  机</w:t>
            </w:r>
          </w:p>
        </w:tc>
        <w:tc>
          <w:tcPr>
            <w:tcW w:w="18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cs="宋体"/>
                <w:lang w:val="zh-CN"/>
              </w:rPr>
            </w:pPr>
            <w:r>
              <w:rPr>
                <w:rFonts w:ascii="宋体" w:cs="宋体"/>
                <w:lang w:val="zh-CN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电子邮箱</w:t>
            </w:r>
          </w:p>
        </w:tc>
        <w:tc>
          <w:tcPr>
            <w:tcW w:w="3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cs="宋体"/>
                <w:lang w:val="zh-CN"/>
              </w:rPr>
            </w:pPr>
            <w:r>
              <w:rPr>
                <w:rFonts w:ascii="宋体" w:cs="宋体"/>
                <w:lang w:val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8" w:type="dxa"/>
            <w:vMerge w:val="continue"/>
            <w:tcBorders>
              <w:left w:val="single" w:color="auto" w:sz="6" w:space="0"/>
              <w:right w:val="single" w:color="auto" w:sz="6" w:space="0"/>
            </w:tcBorders>
            <w:textDirection w:val="tbRlV"/>
          </w:tcPr>
          <w:p>
            <w:pPr>
              <w:autoSpaceDE w:val="0"/>
              <w:autoSpaceDN w:val="0"/>
              <w:adjustRightInd w:val="0"/>
              <w:spacing w:line="500" w:lineRule="exact"/>
              <w:ind w:left="113" w:right="113"/>
              <w:rPr>
                <w:rFonts w:ascii="宋体"/>
                <w:b/>
                <w:bCs/>
                <w:lang w:val="zh-CN"/>
              </w:rPr>
            </w:pPr>
          </w:p>
        </w:tc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工作单位</w:t>
            </w:r>
          </w:p>
        </w:tc>
        <w:tc>
          <w:tcPr>
            <w:tcW w:w="68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cs="宋体"/>
                <w:lang w:val="zh-CN"/>
              </w:rPr>
            </w:pPr>
            <w:r>
              <w:rPr>
                <w:rFonts w:ascii="宋体" w:cs="宋体"/>
                <w:lang w:val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</w:tcPr>
          <w:p>
            <w:pPr>
              <w:autoSpaceDE w:val="0"/>
              <w:autoSpaceDN w:val="0"/>
              <w:adjustRightInd w:val="0"/>
              <w:spacing w:line="500" w:lineRule="exact"/>
              <w:ind w:left="113" w:right="113"/>
              <w:rPr>
                <w:rFonts w:ascii="宋体"/>
                <w:b/>
                <w:bCs/>
                <w:lang w:val="zh-CN"/>
              </w:rPr>
            </w:pPr>
          </w:p>
        </w:tc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cs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通讯地址</w:t>
            </w:r>
          </w:p>
        </w:tc>
        <w:tc>
          <w:tcPr>
            <w:tcW w:w="68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cs="宋体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left="113" w:right="113"/>
              <w:jc w:val="center"/>
              <w:rPr>
                <w:rFonts w:ascii="宋体"/>
                <w:b/>
                <w:bCs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依托单位信息</w:t>
            </w:r>
          </w:p>
        </w:tc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名称</w:t>
            </w:r>
          </w:p>
        </w:tc>
        <w:tc>
          <w:tcPr>
            <w:tcW w:w="68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left="113" w:right="113"/>
              <w:rPr>
                <w:rFonts w:ascii="宋体"/>
                <w:b/>
                <w:bCs/>
                <w:lang w:val="zh-CN"/>
              </w:rPr>
            </w:pPr>
          </w:p>
        </w:tc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联系人</w:t>
            </w:r>
          </w:p>
        </w:tc>
        <w:tc>
          <w:tcPr>
            <w:tcW w:w="18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cs="宋体"/>
                <w:lang w:val="zh-CN"/>
              </w:rPr>
            </w:pPr>
            <w:r>
              <w:rPr>
                <w:rFonts w:ascii="宋体" w:cs="宋体"/>
                <w:lang w:val="zh-CN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法人代码</w:t>
            </w:r>
          </w:p>
        </w:tc>
        <w:tc>
          <w:tcPr>
            <w:tcW w:w="37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cs="宋体"/>
                <w:lang w:val="zh-CN"/>
              </w:rPr>
            </w:pPr>
            <w:r>
              <w:rPr>
                <w:rFonts w:ascii="宋体" w:cs="宋体"/>
                <w:lang w:val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left="113" w:right="113"/>
              <w:rPr>
                <w:rFonts w:ascii="宋体"/>
                <w:b/>
                <w:bCs/>
                <w:lang w:val="zh-CN"/>
              </w:rPr>
            </w:pPr>
          </w:p>
        </w:tc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电话</w:t>
            </w:r>
          </w:p>
        </w:tc>
        <w:tc>
          <w:tcPr>
            <w:tcW w:w="18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cs="宋体"/>
                <w:lang w:val="zh-CN"/>
              </w:rPr>
            </w:pPr>
            <w:r>
              <w:rPr>
                <w:rFonts w:ascii="宋体" w:cs="宋体"/>
                <w:lang w:val="zh-CN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/>
                <w:lang w:val="zh-CN"/>
              </w:rPr>
              <w:t>电子邮箱</w:t>
            </w:r>
          </w:p>
        </w:tc>
        <w:tc>
          <w:tcPr>
            <w:tcW w:w="37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cs="宋体"/>
                <w:lang w:val="zh-CN"/>
              </w:rPr>
            </w:pPr>
            <w:r>
              <w:rPr>
                <w:rFonts w:ascii="宋体" w:cs="宋体"/>
                <w:lang w:val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6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left="113" w:right="113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课题基本信息</w:t>
            </w: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/>
                <w:lang w:val="zh-CN"/>
              </w:rPr>
              <w:t>申请项目研究方向</w:t>
            </w:r>
          </w:p>
        </w:tc>
        <w:tc>
          <w:tcPr>
            <w:tcW w:w="6167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cs="宋体"/>
                <w:bCs/>
                <w:color w:val="000000"/>
              </w:rPr>
              <w:sym w:font="Wingdings 2" w:char="00A3"/>
            </w:r>
            <w:r>
              <w:rPr>
                <w:rFonts w:hint="eastAsia" w:cs="宋体"/>
                <w:bCs/>
                <w:color w:val="000000"/>
              </w:rPr>
              <w:t xml:space="preserve"> </w:t>
            </w:r>
            <w:r>
              <w:rPr>
                <w:rFonts w:hint="eastAsia"/>
              </w:rPr>
              <w:t>1. 3D打印技术与肺部研究</w:t>
            </w:r>
          </w:p>
          <w:p>
            <w:pPr>
              <w:spacing w:line="360" w:lineRule="auto"/>
            </w:pPr>
            <w:r>
              <w:rPr>
                <w:rFonts w:cs="宋体"/>
                <w:bCs/>
                <w:color w:val="000000"/>
              </w:rPr>
              <w:sym w:font="Wingdings 2" w:char="00A3"/>
            </w:r>
            <w:r>
              <w:rPr>
                <w:rFonts w:hint="eastAsia"/>
              </w:rPr>
              <w:t xml:space="preserve"> 2. 慢性阻塞性肺疾病研究及其相关数据分析</w:t>
            </w:r>
          </w:p>
          <w:p>
            <w:pPr>
              <w:spacing w:line="360" w:lineRule="auto"/>
            </w:pPr>
            <w:r>
              <w:rPr>
                <w:rFonts w:cs="宋体"/>
                <w:bCs/>
                <w:color w:val="000000"/>
              </w:rPr>
              <w:sym w:font="Wingdings 2" w:char="00A3"/>
            </w:r>
            <w:r>
              <w:rPr>
                <w:rFonts w:hint="eastAsia"/>
              </w:rPr>
              <w:t>3. 肺癌研究研究及其相关数据分析</w:t>
            </w:r>
          </w:p>
          <w:p>
            <w:pPr>
              <w:spacing w:line="360" w:lineRule="auto"/>
            </w:pPr>
            <w:r>
              <w:rPr>
                <w:rFonts w:cs="宋体"/>
                <w:bCs/>
                <w:color w:val="000000"/>
              </w:rPr>
              <w:sym w:font="Wingdings 2" w:char="00A3"/>
            </w:r>
            <w:r>
              <w:rPr>
                <w:rFonts w:hint="eastAsia"/>
              </w:rPr>
              <w:t>4．其他肺部相关研究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left="113" w:right="113"/>
              <w:jc w:val="center"/>
              <w:rPr>
                <w:rFonts w:ascii="宋体" w:cs="宋体"/>
                <w:b/>
                <w:bCs/>
                <w:lang w:val="zh-CN"/>
              </w:rPr>
            </w:pP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cs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课题名称</w:t>
            </w:r>
          </w:p>
        </w:tc>
        <w:tc>
          <w:tcPr>
            <w:tcW w:w="6167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cs="宋体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8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</w:pP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</w:pPr>
            <w:r>
              <w:rPr>
                <w:rFonts w:hint="eastAsia" w:ascii="宋体" w:cs="宋体"/>
                <w:lang w:val="zh-CN"/>
              </w:rPr>
              <w:t>研究年限</w:t>
            </w:r>
          </w:p>
        </w:tc>
        <w:tc>
          <w:tcPr>
            <w:tcW w:w="616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firstLine="525" w:firstLineChars="250"/>
              <w:jc w:val="left"/>
              <w:rPr>
                <w:rFonts w:ascii="宋体" w:cs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20</w:t>
            </w:r>
            <w:r>
              <w:rPr>
                <w:rFonts w:hint="eastAsia" w:ascii="宋体" w:cs="宋体"/>
              </w:rPr>
              <w:t>24</w:t>
            </w:r>
            <w:r>
              <w:rPr>
                <w:rFonts w:hint="eastAsia" w:ascii="宋体" w:cs="宋体"/>
                <w:lang w:val="zh-CN"/>
              </w:rPr>
              <w:t>年01月</w:t>
            </w:r>
            <w:r>
              <w:rPr>
                <w:rFonts w:ascii="宋体" w:cs="宋体"/>
                <w:lang w:val="zh-CN"/>
              </w:rPr>
              <w:t xml:space="preserve"> </w:t>
            </w:r>
            <w:r>
              <w:t>—</w:t>
            </w:r>
            <w:r>
              <w:rPr>
                <w:rFonts w:hint="eastAsia" w:ascii="宋体" w:cs="宋体"/>
                <w:lang w:val="zh-CN"/>
              </w:rPr>
              <w:t>202</w:t>
            </w:r>
            <w:r>
              <w:rPr>
                <w:rFonts w:hint="eastAsia" w:ascii="宋体" w:cs="宋体"/>
              </w:rPr>
              <w:t>5</w:t>
            </w:r>
            <w:r>
              <w:rPr>
                <w:rFonts w:hint="eastAsia" w:ascii="宋体" w:cs="宋体"/>
                <w:lang w:val="zh-CN"/>
              </w:rPr>
              <w:t>年</w:t>
            </w:r>
            <w:r>
              <w:rPr>
                <w:rFonts w:hint="eastAsia" w:ascii="宋体" w:cs="宋体"/>
              </w:rPr>
              <w:t xml:space="preserve"> 12 </w:t>
            </w:r>
            <w:r>
              <w:rPr>
                <w:rFonts w:hint="eastAsia" w:ascii="宋体" w:cs="宋体"/>
                <w:lang w:val="zh-CN"/>
              </w:rPr>
              <w:t>月</w:t>
            </w:r>
            <w:r>
              <w:rPr>
                <w:rFonts w:ascii="宋体" w:cs="宋体"/>
                <w:lang w:val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</w:trPr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/>
                <w:b/>
                <w:bCs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摘</w:t>
            </w:r>
            <w:r>
              <w:rPr>
                <w:rFonts w:ascii="宋体" w:cs="宋体"/>
                <w:b/>
                <w:bCs/>
                <w:lang w:val="zh-CN"/>
              </w:rPr>
              <w:t xml:space="preserve">        </w:t>
            </w:r>
            <w:r>
              <w:rPr>
                <w:rFonts w:hint="eastAsia" w:ascii="宋体" w:cs="宋体"/>
                <w:b/>
                <w:bCs/>
                <w:lang w:val="zh-CN"/>
              </w:rPr>
              <w:t>要</w:t>
            </w:r>
          </w:p>
        </w:tc>
        <w:tc>
          <w:tcPr>
            <w:tcW w:w="846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before="120" w:beforeLines="50"/>
              <w:rPr>
                <w:rFonts w:ascii="宋体"/>
                <w:b/>
                <w:bCs/>
                <w:lang w:val="zh-CN"/>
              </w:rPr>
            </w:pPr>
            <w:r>
              <w:rPr>
                <w:rFonts w:ascii="宋体" w:cs="宋体"/>
                <w:b/>
                <w:bCs/>
                <w:kern w:val="0"/>
                <w:lang w:val="zh-CN"/>
              </w:rPr>
              <w:t>(</w:t>
            </w:r>
            <w:r>
              <w:rPr>
                <w:rFonts w:hint="eastAsia" w:ascii="宋体" w:cs="宋体"/>
                <w:b/>
                <w:bCs/>
                <w:kern w:val="0"/>
                <w:lang w:val="zh-CN"/>
              </w:rPr>
              <w:t>限</w:t>
            </w:r>
            <w:r>
              <w:rPr>
                <w:rFonts w:hint="eastAsia" w:ascii="宋体" w:cs="宋体"/>
                <w:b/>
                <w:bCs/>
                <w:kern w:val="0"/>
              </w:rPr>
              <w:t>4</w:t>
            </w:r>
            <w:r>
              <w:rPr>
                <w:rFonts w:ascii="宋体" w:cs="宋体"/>
                <w:b/>
                <w:bCs/>
                <w:kern w:val="0"/>
                <w:lang w:val="zh-CN"/>
              </w:rPr>
              <w:t>00</w:t>
            </w:r>
            <w:r>
              <w:rPr>
                <w:rFonts w:hint="eastAsia" w:ascii="宋体" w:cs="宋体"/>
                <w:b/>
                <w:bCs/>
                <w:kern w:val="0"/>
                <w:lang w:val="zh-CN"/>
              </w:rPr>
              <w:t>字</w:t>
            </w:r>
            <w:r>
              <w:rPr>
                <w:rFonts w:ascii="宋体" w:cs="宋体"/>
                <w:b/>
                <w:bCs/>
                <w:kern w:val="0"/>
                <w:lang w:val="zh-CN"/>
              </w:rPr>
              <w:t>)</w:t>
            </w:r>
            <w:r>
              <w:rPr>
                <w:rFonts w:hint="eastAsia" w:ascii="宋体" w:cs="宋体"/>
                <w:b/>
                <w:bCs/>
                <w:lang w:val="zh-CN"/>
              </w:rPr>
              <w:t>：</w:t>
            </w:r>
          </w:p>
          <w:p>
            <w:pPr>
              <w:autoSpaceDE w:val="0"/>
              <w:autoSpaceDN w:val="0"/>
              <w:adjustRightInd w:val="0"/>
              <w:spacing w:before="120" w:beforeLines="50"/>
              <w:rPr>
                <w:rFonts w:ascii="宋体"/>
                <w:b/>
                <w:bCs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before="120" w:beforeLines="50"/>
              <w:rPr>
                <w:rFonts w:ascii="宋体"/>
                <w:b/>
                <w:bCs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before="120" w:beforeLines="50"/>
              <w:rPr>
                <w:rFonts w:ascii="宋体"/>
                <w:b/>
                <w:bCs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before="120" w:beforeLines="50"/>
              <w:rPr>
                <w:rFonts w:ascii="宋体"/>
                <w:b/>
                <w:bCs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before="120" w:beforeLines="50"/>
              <w:rPr>
                <w:rFonts w:ascii="宋体"/>
                <w:b/>
                <w:bCs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before="120" w:beforeLines="50"/>
              <w:rPr>
                <w:rFonts w:ascii="宋体"/>
                <w:b/>
                <w:bCs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before="120" w:beforeLines="50"/>
              <w:rPr>
                <w:rFonts w:ascii="宋体"/>
                <w:b/>
                <w:bCs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before="120" w:beforeLines="50"/>
              <w:rPr>
                <w:rFonts w:ascii="宋体"/>
                <w:b/>
                <w:bCs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before="120" w:beforeLines="50"/>
              <w:rPr>
                <w:rFonts w:ascii="宋体"/>
                <w:b/>
                <w:bCs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before="120" w:beforeLines="50"/>
              <w:rPr>
                <w:rFonts w:ascii="宋体"/>
                <w:b/>
                <w:bCs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2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关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 w:ascii="宋体" w:cs="宋体"/>
                <w:b/>
                <w:bCs/>
                <w:lang w:val="zh-CN"/>
              </w:rPr>
              <w:t>键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 w:ascii="宋体" w:cs="宋体"/>
                <w:b/>
                <w:bCs/>
                <w:lang w:val="zh-CN"/>
              </w:rPr>
              <w:t>词</w:t>
            </w:r>
            <w:r>
              <w:rPr>
                <w:rFonts w:ascii="宋体" w:cs="宋体"/>
                <w:sz w:val="18"/>
                <w:szCs w:val="18"/>
                <w:lang w:val="zh-CN"/>
              </w:rPr>
              <w:t>(</w:t>
            </w:r>
            <w:r>
              <w:rPr>
                <w:rFonts w:hint="eastAsia" w:ascii="宋体" w:cs="宋体"/>
                <w:sz w:val="18"/>
                <w:szCs w:val="18"/>
                <w:lang w:val="zh-CN"/>
              </w:rPr>
              <w:t>最多</w:t>
            </w:r>
            <w:r>
              <w:rPr>
                <w:rFonts w:ascii="宋体" w:cs="宋体"/>
                <w:sz w:val="18"/>
                <w:szCs w:val="18"/>
                <w:lang w:val="zh-CN"/>
              </w:rPr>
              <w:t>5</w:t>
            </w:r>
            <w:r>
              <w:rPr>
                <w:rFonts w:hint="eastAsia" w:ascii="宋体" w:cs="宋体"/>
                <w:sz w:val="18"/>
                <w:szCs w:val="18"/>
                <w:lang w:val="zh-CN"/>
              </w:rPr>
              <w:t>个</w:t>
            </w:r>
            <w:r>
              <w:rPr>
                <w:rFonts w:ascii="宋体" w:cs="宋体"/>
                <w:sz w:val="18"/>
                <w:szCs w:val="18"/>
                <w:lang w:val="zh-CN"/>
              </w:rPr>
              <w:t>)</w:t>
            </w:r>
          </w:p>
        </w:tc>
        <w:tc>
          <w:tcPr>
            <w:tcW w:w="68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lang w:val="zh-CN"/>
              </w:rPr>
            </w:pPr>
            <w:r>
              <w:rPr>
                <w:rFonts w:ascii="宋体" w:cs="宋体"/>
                <w:lang w:val="zh-CN"/>
              </w:rPr>
              <w:t xml:space="preserve"> </w:t>
            </w:r>
          </w:p>
        </w:tc>
      </w:tr>
    </w:tbl>
    <w:p>
      <w:pPr>
        <w:tabs>
          <w:tab w:val="right" w:pos="14798"/>
        </w:tabs>
        <w:autoSpaceDE w:val="0"/>
        <w:autoSpaceDN w:val="0"/>
        <w:adjustRightInd w:val="0"/>
        <w:spacing w:after="120" w:line="400" w:lineRule="exact"/>
        <w:rPr>
          <w:rFonts w:ascii="宋体"/>
          <w:b/>
          <w:bCs/>
          <w:sz w:val="28"/>
          <w:szCs w:val="28"/>
          <w:lang w:val="zh-CN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</w:p>
    <w:p>
      <w:pPr>
        <w:tabs>
          <w:tab w:val="right" w:pos="14798"/>
        </w:tabs>
        <w:autoSpaceDE w:val="0"/>
        <w:autoSpaceDN w:val="0"/>
        <w:adjustRightInd w:val="0"/>
        <w:spacing w:before="120" w:beforeLines="50" w:after="120" w:afterLines="50" w:line="400" w:lineRule="exact"/>
        <w:rPr>
          <w:rFonts w:ascii="宋体"/>
          <w:lang w:val="zh-CN"/>
        </w:rPr>
      </w:pPr>
      <w:r>
        <w:rPr>
          <w:rFonts w:hint="eastAsia" w:ascii="宋体" w:cs="宋体"/>
          <w:b/>
          <w:bCs/>
          <w:sz w:val="28"/>
          <w:szCs w:val="28"/>
          <w:lang w:val="zh-CN"/>
        </w:rPr>
        <w:t>二、课题组主要成员</w:t>
      </w:r>
      <w:r>
        <w:rPr>
          <w:rFonts w:hint="eastAsia" w:ascii="宋体" w:cs="宋体"/>
          <w:lang w:val="zh-CN"/>
        </w:rPr>
        <w:t>（注</w:t>
      </w:r>
      <w:r>
        <w:rPr>
          <w:rFonts w:ascii="宋体" w:cs="宋体"/>
          <w:lang w:val="zh-CN"/>
        </w:rPr>
        <w:t xml:space="preserve">: </w:t>
      </w:r>
      <w:r>
        <w:rPr>
          <w:rFonts w:hint="eastAsia" w:ascii="宋体" w:cs="宋体"/>
          <w:lang w:val="zh-CN"/>
        </w:rPr>
        <w:t>课题组主要成员不包括课题申请者）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26"/>
        <w:gridCol w:w="1354"/>
        <w:gridCol w:w="678"/>
        <w:gridCol w:w="1065"/>
        <w:gridCol w:w="873"/>
        <w:gridCol w:w="2713"/>
        <w:gridCol w:w="1597"/>
        <w:gridCol w:w="1275"/>
        <w:gridCol w:w="11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5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编号</w:t>
            </w:r>
          </w:p>
        </w:tc>
        <w:tc>
          <w:tcPr>
            <w:tcW w:w="13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姓</w:t>
            </w:r>
            <w:r>
              <w:rPr>
                <w:rFonts w:ascii="宋体" w:cs="宋体"/>
                <w:lang w:val="zh-CN"/>
              </w:rPr>
              <w:t xml:space="preserve">  </w:t>
            </w:r>
            <w:r>
              <w:rPr>
                <w:rFonts w:hint="eastAsia" w:ascii="宋体" w:cs="宋体"/>
                <w:lang w:val="zh-CN"/>
              </w:rPr>
              <w:t>名</w:t>
            </w:r>
          </w:p>
        </w:tc>
        <w:tc>
          <w:tcPr>
            <w:tcW w:w="135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出生年月</w:t>
            </w:r>
          </w:p>
        </w:tc>
        <w:tc>
          <w:tcPr>
            <w:tcW w:w="67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性别</w:t>
            </w:r>
          </w:p>
        </w:tc>
        <w:tc>
          <w:tcPr>
            <w:tcW w:w="106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职</w:t>
            </w:r>
            <w:r>
              <w:rPr>
                <w:rFonts w:ascii="宋体" w:cs="宋体"/>
                <w:lang w:val="zh-CN"/>
              </w:rPr>
              <w:t xml:space="preserve"> </w:t>
            </w:r>
            <w:r>
              <w:rPr>
                <w:rFonts w:hint="eastAsia" w:ascii="宋体" w:cs="宋体"/>
                <w:lang w:val="zh-CN"/>
              </w:rPr>
              <w:t>称</w:t>
            </w:r>
          </w:p>
        </w:tc>
        <w:tc>
          <w:tcPr>
            <w:tcW w:w="87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学</w:t>
            </w:r>
            <w:r>
              <w:rPr>
                <w:rFonts w:ascii="宋体" w:cs="宋体"/>
                <w:lang w:val="zh-CN"/>
              </w:rPr>
              <w:t xml:space="preserve"> </w:t>
            </w:r>
            <w:r>
              <w:rPr>
                <w:rFonts w:hint="eastAsia" w:ascii="宋体" w:cs="宋体"/>
                <w:lang w:val="zh-CN"/>
              </w:rPr>
              <w:t>位</w:t>
            </w:r>
          </w:p>
        </w:tc>
        <w:tc>
          <w:tcPr>
            <w:tcW w:w="271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单位名称</w:t>
            </w:r>
          </w:p>
        </w:tc>
        <w:tc>
          <w:tcPr>
            <w:tcW w:w="15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电话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课题分工</w:t>
            </w:r>
          </w:p>
        </w:tc>
        <w:tc>
          <w:tcPr>
            <w:tcW w:w="111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每年工作时间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6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67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59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2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6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35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271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59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</w:pPr>
          </w:p>
        </w:tc>
      </w:tr>
    </w:tbl>
    <w:p>
      <w:pPr>
        <w:tabs>
          <w:tab w:val="left" w:pos="840"/>
          <w:tab w:val="left" w:pos="1050"/>
        </w:tabs>
        <w:autoSpaceDE w:val="0"/>
        <w:autoSpaceDN w:val="0"/>
        <w:adjustRightInd w:val="0"/>
        <w:spacing w:line="360" w:lineRule="auto"/>
        <w:rPr>
          <w:rFonts w:ascii="宋体"/>
          <w:lang w:val="zh-CN"/>
        </w:rPr>
      </w:pPr>
    </w:p>
    <w:p>
      <w:pPr>
        <w:tabs>
          <w:tab w:val="left" w:pos="840"/>
          <w:tab w:val="left" w:pos="1050"/>
        </w:tabs>
        <w:autoSpaceDE w:val="0"/>
        <w:autoSpaceDN w:val="0"/>
        <w:adjustRightInd w:val="0"/>
        <w:spacing w:line="360" w:lineRule="auto"/>
        <w:rPr>
          <w:rFonts w:ascii="宋体"/>
          <w:lang w:val="zh-CN"/>
        </w:rPr>
        <w:sectPr>
          <w:pgSz w:w="16840" w:h="11907" w:orient="landscape"/>
          <w:pgMar w:top="1797" w:right="1440" w:bottom="1797" w:left="1440" w:header="720" w:footer="720" w:gutter="0"/>
          <w:cols w:space="720" w:num="1"/>
        </w:sectPr>
      </w:pPr>
    </w:p>
    <w:p>
      <w:pPr>
        <w:autoSpaceDE w:val="0"/>
        <w:autoSpaceDN w:val="0"/>
        <w:adjustRightInd w:val="0"/>
        <w:spacing w:before="120" w:beforeLines="50" w:after="120" w:afterLines="50"/>
        <w:jc w:val="left"/>
        <w:rPr>
          <w:rFonts w:ascii="宋体"/>
          <w:b/>
          <w:bCs/>
          <w:sz w:val="30"/>
          <w:szCs w:val="30"/>
          <w:lang w:val="zh-CN"/>
        </w:rPr>
      </w:pPr>
      <w:r>
        <w:rPr>
          <w:rFonts w:hint="eastAsia" w:ascii="宋体" w:cs="宋体"/>
          <w:b/>
          <w:bCs/>
          <w:sz w:val="30"/>
          <w:szCs w:val="30"/>
          <w:lang w:val="zh-CN"/>
        </w:rPr>
        <w:t>三、项目经费申请表</w:t>
      </w:r>
    </w:p>
    <w:p>
      <w:pPr>
        <w:autoSpaceDE w:val="0"/>
        <w:autoSpaceDN w:val="0"/>
        <w:adjustRightInd w:val="0"/>
        <w:jc w:val="right"/>
      </w:pPr>
      <w:r>
        <w:t xml:space="preserve">                                                 </w:t>
      </w:r>
      <w:r>
        <w:rPr>
          <w:rFonts w:hint="eastAsia" w:ascii="宋体" w:cs="宋体"/>
          <w:lang w:val="zh-CN"/>
        </w:rPr>
        <w:t>（金额单位：万元）</w:t>
      </w:r>
    </w:p>
    <w:tbl>
      <w:tblPr>
        <w:tblStyle w:val="4"/>
        <w:tblW w:w="88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1736"/>
        <w:gridCol w:w="39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科</w:t>
            </w:r>
            <w:r>
              <w:rPr>
                <w:rFonts w:ascii="宋体" w:cs="宋体"/>
                <w:lang w:val="zh-CN"/>
              </w:rPr>
              <w:t xml:space="preserve">  </w:t>
            </w:r>
            <w:r>
              <w:rPr>
                <w:rFonts w:hint="eastAsia" w:ascii="宋体" w:cs="宋体"/>
                <w:lang w:val="zh-CN"/>
              </w:rPr>
              <w:t>目</w:t>
            </w:r>
          </w:p>
        </w:tc>
        <w:tc>
          <w:tcPr>
            <w:tcW w:w="1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申请经费</w:t>
            </w:r>
          </w:p>
        </w:tc>
        <w:tc>
          <w:tcPr>
            <w:tcW w:w="3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lang w:val="zh-CN"/>
              </w:rPr>
              <w:t>备注（计算依据与说明）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1.材料费</w:t>
            </w:r>
          </w:p>
        </w:tc>
        <w:tc>
          <w:tcPr>
            <w:tcW w:w="1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</w:p>
        </w:tc>
        <w:tc>
          <w:tcPr>
            <w:tcW w:w="3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2.测试化验加工费</w:t>
            </w:r>
          </w:p>
        </w:tc>
        <w:tc>
          <w:tcPr>
            <w:tcW w:w="1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</w:p>
        </w:tc>
        <w:tc>
          <w:tcPr>
            <w:tcW w:w="3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3.燃料动力费</w:t>
            </w:r>
          </w:p>
        </w:tc>
        <w:tc>
          <w:tcPr>
            <w:tcW w:w="1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</w:p>
        </w:tc>
        <w:tc>
          <w:tcPr>
            <w:tcW w:w="3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4.差旅费</w:t>
            </w:r>
          </w:p>
        </w:tc>
        <w:tc>
          <w:tcPr>
            <w:tcW w:w="1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</w:rPr>
            </w:pPr>
          </w:p>
        </w:tc>
        <w:tc>
          <w:tcPr>
            <w:tcW w:w="3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5.会议费</w:t>
            </w:r>
          </w:p>
        </w:tc>
        <w:tc>
          <w:tcPr>
            <w:tcW w:w="1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</w:p>
        </w:tc>
        <w:tc>
          <w:tcPr>
            <w:tcW w:w="3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6.国际合作与交流费</w:t>
            </w:r>
          </w:p>
        </w:tc>
        <w:tc>
          <w:tcPr>
            <w:tcW w:w="1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</w:p>
        </w:tc>
        <w:tc>
          <w:tcPr>
            <w:tcW w:w="3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7.出版/文献/信息传播/知识产权事务费</w:t>
            </w:r>
          </w:p>
        </w:tc>
        <w:tc>
          <w:tcPr>
            <w:tcW w:w="1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</w:p>
        </w:tc>
        <w:tc>
          <w:tcPr>
            <w:tcW w:w="3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8.人员劳务费</w:t>
            </w:r>
          </w:p>
        </w:tc>
        <w:tc>
          <w:tcPr>
            <w:tcW w:w="1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</w:p>
        </w:tc>
        <w:tc>
          <w:tcPr>
            <w:tcW w:w="3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9.专家咨询费</w:t>
            </w:r>
          </w:p>
        </w:tc>
        <w:tc>
          <w:tcPr>
            <w:tcW w:w="173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</w:p>
        </w:tc>
        <w:tc>
          <w:tcPr>
            <w:tcW w:w="3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合</w:t>
            </w:r>
            <w:r>
              <w:rPr>
                <w:rFonts w:ascii="宋体" w:cs="宋体"/>
                <w:b/>
                <w:bCs/>
                <w:lang w:val="zh-CN"/>
              </w:rPr>
              <w:t xml:space="preserve">     </w:t>
            </w:r>
            <w:r>
              <w:rPr>
                <w:rFonts w:hint="eastAsia" w:ascii="宋体" w:cs="宋体"/>
                <w:b/>
                <w:bCs/>
                <w:lang w:val="zh-CN"/>
              </w:rPr>
              <w:t>计</w:t>
            </w:r>
          </w:p>
        </w:tc>
        <w:tc>
          <w:tcPr>
            <w:tcW w:w="1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FF0000"/>
                <w:lang w:val="zh-CN"/>
              </w:rPr>
            </w:pPr>
          </w:p>
        </w:tc>
        <w:tc>
          <w:tcPr>
            <w:tcW w:w="3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FF0000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ascii="宋体"/>
          <w:b/>
          <w:bCs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jc w:val="center"/>
        <w:rPr>
          <w:rFonts w:ascii="宋体"/>
          <w:b/>
          <w:bCs/>
          <w:sz w:val="28"/>
          <w:szCs w:val="28"/>
          <w:lang w:val="zh-CN"/>
        </w:rPr>
      </w:pPr>
    </w:p>
    <w:p>
      <w:pPr>
        <w:snapToGrid w:val="0"/>
        <w:spacing w:before="120" w:line="360" w:lineRule="auto"/>
        <w:rPr>
          <w:rFonts w:ascii="宋体" w:hAnsi="宋体" w:cs="宋体"/>
          <w:sz w:val="24"/>
          <w:szCs w:val="24"/>
        </w:rPr>
      </w:pPr>
    </w:p>
    <w:p>
      <w:r>
        <w:br w:type="page"/>
      </w:r>
    </w:p>
    <w:p/>
    <w:p>
      <w:pPr>
        <w:spacing w:line="360" w:lineRule="auto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四、</w:t>
      </w:r>
      <w:r>
        <w:rPr>
          <w:rFonts w:hint="eastAsia"/>
          <w:b/>
          <w:sz w:val="30"/>
          <w:szCs w:val="30"/>
        </w:rPr>
        <w:t>立项依据</w:t>
      </w:r>
    </w:p>
    <w:p>
      <w:pPr>
        <w:spacing w:line="360" w:lineRule="auto"/>
      </w:pPr>
      <w:r>
        <w:rPr>
          <w:rFonts w:hint="eastAsia"/>
        </w:rPr>
        <w:t>（项目立项的背景和意义、研究内容的主要创新点）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94" w:hRule="atLeast"/>
          <w:jc w:val="center"/>
        </w:trPr>
        <w:tc>
          <w:tcPr>
            <w:tcW w:w="8371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五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b/>
          <w:sz w:val="30"/>
          <w:szCs w:val="30"/>
        </w:rPr>
        <w:t>研究方案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5" w:hRule="atLeast"/>
          <w:jc w:val="center"/>
        </w:trPr>
        <w:tc>
          <w:tcPr>
            <w:tcW w:w="8357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1．研究目标、研究内容和拟解决的关键问题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9" w:hRule="atLeast"/>
          <w:jc w:val="center"/>
        </w:trPr>
        <w:tc>
          <w:tcPr>
            <w:tcW w:w="8344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2．拟采取的研究方法（技术路线、实验方案）、可行性分析</w:t>
            </w:r>
          </w:p>
        </w:tc>
      </w:tr>
    </w:tbl>
    <w:p>
      <w:pPr>
        <w:spacing w:line="360" w:lineRule="auto"/>
      </w:pPr>
    </w:p>
    <w:p>
      <w:pPr>
        <w:tabs>
          <w:tab w:val="left" w:pos="360"/>
        </w:tabs>
        <w:spacing w:line="360" w:lineRule="auto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六、研究基础</w:t>
      </w:r>
    </w:p>
    <w:p>
      <w:pPr>
        <w:spacing w:line="360" w:lineRule="auto"/>
        <w:rPr>
          <w:sz w:val="24"/>
        </w:rPr>
      </w:pPr>
      <w:r>
        <w:rPr>
          <w:rFonts w:hint="eastAsia"/>
        </w:rPr>
        <w:t>（课题组与本项目相关的工作成绩，申请者的个人简历）</w:t>
      </w:r>
    </w:p>
    <w:tbl>
      <w:tblPr>
        <w:tblStyle w:val="4"/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7" w:hRule="atLeast"/>
        </w:trPr>
        <w:tc>
          <w:tcPr>
            <w:tcW w:w="8357" w:type="dxa"/>
          </w:tcPr>
          <w:p>
            <w:pPr>
              <w:spacing w:line="360" w:lineRule="auto"/>
            </w:pPr>
          </w:p>
        </w:tc>
      </w:tr>
    </w:tbl>
    <w:p>
      <w:pPr>
        <w:numPr>
          <w:ilvl w:val="0"/>
          <w:numId w:val="1"/>
        </w:numPr>
        <w:spacing w:after="120" w:afterLines="50" w:line="440" w:lineRule="exact"/>
        <w:rPr>
          <w:b/>
          <w:sz w:val="30"/>
          <w:szCs w:val="30"/>
        </w:rPr>
      </w:pPr>
      <w:r>
        <w:rPr>
          <w:b/>
          <w:sz w:val="24"/>
        </w:rPr>
        <w:br w:type="page"/>
      </w:r>
      <w:r>
        <w:rPr>
          <w:rFonts w:hint="eastAsia"/>
          <w:b/>
          <w:sz w:val="30"/>
          <w:szCs w:val="30"/>
        </w:rPr>
        <w:t>研究进度安排及考核目标</w:t>
      </w:r>
    </w:p>
    <w:p>
      <w:pPr>
        <w:spacing w:after="120" w:afterLines="50" w:line="44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</w:t>
      </w:r>
      <w:r>
        <w:rPr>
          <w:rFonts w:hint="eastAsia" w:ascii="宋体" w:hAnsi="宋体" w:cs="宋体"/>
        </w:rPr>
        <w:t>包括进度安排、阶段性成果、量化考核指标等</w:t>
      </w:r>
      <w:r>
        <w:rPr>
          <w:rFonts w:hint="eastAsia" w:ascii="仿宋_GB2312" w:eastAsia="仿宋_GB2312"/>
          <w:sz w:val="24"/>
        </w:rPr>
        <w:t>）</w:t>
      </w:r>
    </w:p>
    <w:tbl>
      <w:tblPr>
        <w:tblStyle w:val="4"/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7" w:hRule="atLeast"/>
        </w:trPr>
        <w:tc>
          <w:tcPr>
            <w:tcW w:w="8357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八、推荐信</w:t>
      </w:r>
    </w:p>
    <w:p>
      <w:pPr>
        <w:spacing w:after="120" w:afterLines="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</w:t>
      </w:r>
      <w:r>
        <w:rPr>
          <w:rFonts w:hint="eastAsia" w:ascii="宋体" w:hAnsi="宋体" w:cs="宋体"/>
        </w:rPr>
        <w:t>不具有高级职称的申请人，需提供两名高级职称人员的签字推荐信</w:t>
      </w:r>
      <w:r>
        <w:rPr>
          <w:rFonts w:hint="eastAsia" w:ascii="仿宋_GB2312" w:eastAsia="仿宋_GB2312"/>
          <w:sz w:val="24"/>
        </w:rPr>
        <w:t>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</w:tcPr>
          <w:p>
            <w:pPr>
              <w:snapToGrid w:val="0"/>
              <w:spacing w:before="120"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推荐意见：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32"/>
              </w:rPr>
            </w:pPr>
          </w:p>
          <w:p>
            <w:pPr>
              <w:spacing w:before="120" w:after="120"/>
              <w:rPr>
                <w:sz w:val="24"/>
              </w:rPr>
            </w:pPr>
            <w:r>
              <w:rPr>
                <w:rFonts w:hint="eastAsia"/>
                <w:sz w:val="24"/>
              </w:rPr>
              <w:t>推荐人（签字）         专业技术职务：         单位：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推荐意见：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before="120" w:after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推荐人（签字）         专业技术职务：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单位：</w:t>
            </w:r>
          </w:p>
          <w:p>
            <w:pPr>
              <w:spacing w:before="120" w:after="120"/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</w:rPr>
              <w:t xml:space="preserve"> 日期：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spacing w:line="360" w:lineRule="auto"/>
        <w:rPr>
          <w:b/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九、申请者承诺书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0" w:hRule="atLeast"/>
        </w:trPr>
        <w:tc>
          <w:tcPr>
            <w:tcW w:w="8528" w:type="dxa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ind w:firstLine="360" w:firstLineChars="150"/>
              <w:textAlignment w:val="bottom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tabs>
                <w:tab w:val="left" w:pos="3544"/>
              </w:tabs>
              <w:autoSpaceDE w:val="0"/>
              <w:autoSpaceDN w:val="0"/>
              <w:ind w:firstLine="360" w:firstLineChars="150"/>
              <w:textAlignment w:val="bottom"/>
              <w:rPr>
                <w:rFonts w:ascii="宋体" w:hAnsi="宋体" w:cs="宋体"/>
                <w:sz w:val="24"/>
              </w:rPr>
            </w:pPr>
          </w:p>
          <w:p>
            <w:pPr>
              <w:wordWrap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本人承诺：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本申请书中所填写的内容和资料真实、有效，如存在弄虚作假和与事实相违背的内容，由本人愿承担全部责任。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申报单位（盖章）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项目负责人签字：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年   月   日      </w:t>
            </w:r>
          </w:p>
        </w:tc>
      </w:tr>
    </w:tbl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十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b/>
          <w:sz w:val="30"/>
          <w:szCs w:val="30"/>
        </w:rPr>
        <w:t>实验室审批意见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1" w:hRule="atLeast"/>
        </w:trPr>
        <w:tc>
          <w:tcPr>
            <w:tcW w:w="8540" w:type="dxa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tabs>
                <w:tab w:val="left" w:pos="3544"/>
              </w:tabs>
              <w:autoSpaceDE w:val="0"/>
              <w:autoSpaceDN w:val="0"/>
              <w:ind w:firstLine="4320" w:firstLineChars="1800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实验室主任</w:t>
            </w:r>
            <w:r>
              <w:rPr>
                <w:rFonts w:hint="eastAsia" w:ascii="宋体" w:hAnsi="宋体"/>
                <w:sz w:val="24"/>
              </w:rPr>
              <w:t>(</w:t>
            </w:r>
            <w:r>
              <w:rPr>
                <w:rFonts w:hint="eastAsia" w:ascii="宋体" w:hAnsi="宋体" w:cs="宋体"/>
                <w:sz w:val="24"/>
              </w:rPr>
              <w:t>签字)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:</w:t>
            </w:r>
          </w:p>
          <w:p>
            <w:pPr>
              <w:widowControl/>
              <w:tabs>
                <w:tab w:val="left" w:pos="3544"/>
              </w:tabs>
              <w:autoSpaceDE w:val="0"/>
              <w:autoSpaceDN w:val="0"/>
              <w:ind w:firstLine="6240" w:firstLineChars="2600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</w:t>
            </w:r>
          </w:p>
          <w:p>
            <w:pPr>
              <w:widowControl/>
              <w:tabs>
                <w:tab w:val="left" w:pos="3544"/>
              </w:tabs>
              <w:autoSpaceDE w:val="0"/>
              <w:autoSpaceDN w:val="0"/>
              <w:ind w:firstLine="5760" w:firstLineChars="2400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>
            <w:pPr>
              <w:widowControl/>
              <w:tabs>
                <w:tab w:val="left" w:pos="3544"/>
              </w:tabs>
              <w:autoSpaceDE w:val="0"/>
              <w:autoSpaceDN w:val="0"/>
              <w:ind w:firstLine="5760" w:firstLineChars="2400"/>
              <w:textAlignment w:val="bottom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</w:p>
    <w:sectPr>
      <w:pgSz w:w="11907" w:h="16840"/>
      <w:pgMar w:top="1440" w:right="1797" w:bottom="1440" w:left="1797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741F54"/>
    <w:multiLevelType w:val="singleLevel"/>
    <w:tmpl w:val="5F741F54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YmU5MDdjNjI3MzhjMmVhMWZmMGNmMzBmNmEwNzkifQ=="/>
  </w:docVars>
  <w:rsids>
    <w:rsidRoot w:val="009A303F"/>
    <w:rsid w:val="00110B62"/>
    <w:rsid w:val="00123579"/>
    <w:rsid w:val="001B2AC1"/>
    <w:rsid w:val="00255272"/>
    <w:rsid w:val="00292FB2"/>
    <w:rsid w:val="0034696B"/>
    <w:rsid w:val="003D53D4"/>
    <w:rsid w:val="00442CF5"/>
    <w:rsid w:val="005555FE"/>
    <w:rsid w:val="00567652"/>
    <w:rsid w:val="00654C90"/>
    <w:rsid w:val="006C0332"/>
    <w:rsid w:val="008850DA"/>
    <w:rsid w:val="009456CF"/>
    <w:rsid w:val="00951193"/>
    <w:rsid w:val="00953D5C"/>
    <w:rsid w:val="009A303F"/>
    <w:rsid w:val="00A50DD6"/>
    <w:rsid w:val="00AA39FB"/>
    <w:rsid w:val="00B17AA4"/>
    <w:rsid w:val="00BA723B"/>
    <w:rsid w:val="00D83357"/>
    <w:rsid w:val="63F5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LG.com</Company>
  <Pages>11</Pages>
  <Words>738</Words>
  <Characters>768</Characters>
  <Lines>13</Lines>
  <Paragraphs>3</Paragraphs>
  <TotalTime>5</TotalTime>
  <ScaleCrop>false</ScaleCrop>
  <LinksUpToDate>false</LinksUpToDate>
  <CharactersWithSpaces>1463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2023-05-08T00:56:00Z</dcterms:created>
  <dc:creator>Administrator</dc:creator>
  <cp:lastModifiedBy>叶炬</cp:lastModifiedBy>
  <dcterms:modified xsi:type="dcterms:W3CDTF">2023-07-04T03:28:07Z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90E9A59D139A40EC961A086208D698AD_12</vt:lpwstr>
  </property>
</Properties>
</file>