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2" w:lineRule="auto"/>
        <w:ind w:left="3721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-7"/>
          <w:sz w:val="44"/>
          <w:szCs w:val="44"/>
        </w:rPr>
        <w:t>推荐表</w:t>
      </w:r>
    </w:p>
    <w:p>
      <w:pPr>
        <w:spacing w:line="335" w:lineRule="auto"/>
        <w:rPr>
          <w:rFonts w:ascii="Arial"/>
          <w:sz w:val="21"/>
        </w:rPr>
      </w:pPr>
    </w:p>
    <w:p>
      <w:pPr>
        <w:spacing w:before="153" w:line="219" w:lineRule="auto"/>
        <w:ind w:left="105"/>
        <w:rPr>
          <w:rFonts w:ascii="宋体" w:hAnsi="宋体" w:eastAsia="宋体" w:cs="宋体"/>
          <w:spacing w:val="4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评选类型：</w:t>
      </w:r>
    </w:p>
    <w:p>
      <w:pPr>
        <w:spacing w:line="88" w:lineRule="exact"/>
      </w:pPr>
    </w:p>
    <w:tbl>
      <w:tblPr>
        <w:tblStyle w:val="4"/>
        <w:tblW w:w="9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1049"/>
        <w:gridCol w:w="1069"/>
        <w:gridCol w:w="709"/>
        <w:gridCol w:w="689"/>
        <w:gridCol w:w="959"/>
        <w:gridCol w:w="689"/>
        <w:gridCol w:w="330"/>
        <w:gridCol w:w="1059"/>
        <w:gridCol w:w="1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34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1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名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10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性</w:t>
            </w:r>
            <w:r>
              <w:rPr>
                <w:rFonts w:ascii="宋体" w:hAnsi="宋体" w:eastAsia="宋体" w:cs="宋体"/>
                <w:spacing w:val="26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别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textDirection w:val="tbRlV"/>
            <w:vAlign w:val="top"/>
          </w:tcPr>
          <w:p>
            <w:pPr>
              <w:spacing w:before="214" w:line="210" w:lineRule="auto"/>
              <w:ind w:left="15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民</w:t>
            </w:r>
            <w:r>
              <w:rPr>
                <w:rFonts w:ascii="宋体" w:hAnsi="宋体" w:eastAsia="宋体" w:cs="宋体"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族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2"/>
            <w:vAlign w:val="top"/>
          </w:tcPr>
          <w:p>
            <w:pPr>
              <w:spacing w:before="171" w:line="496" w:lineRule="exact"/>
              <w:ind w:left="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8"/>
                <w:position w:val="15"/>
                <w:sz w:val="28"/>
                <w:szCs w:val="28"/>
              </w:rPr>
              <w:t>出</w:t>
            </w:r>
            <w:r>
              <w:rPr>
                <w:rFonts w:ascii="宋体" w:hAnsi="宋体" w:eastAsia="宋体" w:cs="宋体"/>
                <w:spacing w:val="30"/>
                <w:position w:val="1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8"/>
                <w:position w:val="15"/>
                <w:sz w:val="28"/>
                <w:szCs w:val="28"/>
              </w:rPr>
              <w:t>生</w:t>
            </w:r>
          </w:p>
          <w:p>
            <w:pPr>
              <w:spacing w:line="220" w:lineRule="auto"/>
              <w:ind w:left="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0"/>
                <w:sz w:val="28"/>
                <w:szCs w:val="28"/>
              </w:rPr>
              <w:t>日</w:t>
            </w:r>
            <w:r>
              <w:rPr>
                <w:rFonts w:ascii="宋体" w:hAnsi="宋体" w:eastAsia="宋体" w:cs="宋体"/>
                <w:spacing w:val="4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30"/>
                <w:sz w:val="28"/>
                <w:szCs w:val="28"/>
              </w:rPr>
              <w:t>期</w:t>
            </w: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3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91" w:line="225" w:lineRule="auto"/>
              <w:ind w:left="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近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 xml:space="preserve">      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44" w:type="dxa"/>
            <w:vAlign w:val="top"/>
          </w:tcPr>
          <w:p>
            <w:pPr>
              <w:spacing w:before="225" w:line="220" w:lineRule="auto"/>
              <w:ind w:left="1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职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称</w:t>
            </w:r>
          </w:p>
        </w:tc>
        <w:tc>
          <w:tcPr>
            <w:tcW w:w="21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gridSpan w:val="2"/>
            <w:vAlign w:val="top"/>
          </w:tcPr>
          <w:p>
            <w:pPr>
              <w:spacing w:before="143" w:line="220" w:lineRule="auto"/>
              <w:ind w:left="1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专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业</w:t>
            </w:r>
          </w:p>
        </w:tc>
        <w:tc>
          <w:tcPr>
            <w:tcW w:w="303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44" w:type="dxa"/>
            <w:vAlign w:val="top"/>
          </w:tcPr>
          <w:p>
            <w:pPr>
              <w:spacing w:before="153" w:line="219" w:lineRule="auto"/>
              <w:ind w:left="1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执业证号</w:t>
            </w:r>
          </w:p>
        </w:tc>
        <w:tc>
          <w:tcPr>
            <w:tcW w:w="6553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34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1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通信地址</w:t>
            </w:r>
          </w:p>
        </w:tc>
        <w:tc>
          <w:tcPr>
            <w:tcW w:w="447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textDirection w:val="tbRlV"/>
            <w:vAlign w:val="top"/>
          </w:tcPr>
          <w:p>
            <w:pPr>
              <w:spacing w:before="203" w:line="216" w:lineRule="auto"/>
              <w:ind w:left="11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邮</w:t>
            </w:r>
            <w:r>
              <w:rPr>
                <w:rFonts w:ascii="宋体" w:hAnsi="宋体" w:eastAsia="宋体" w:cs="宋体"/>
                <w:spacing w:val="10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编</w:t>
            </w:r>
          </w:p>
        </w:tc>
        <w:tc>
          <w:tcPr>
            <w:tcW w:w="13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34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1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工作单位</w:t>
            </w:r>
          </w:p>
        </w:tc>
        <w:tc>
          <w:tcPr>
            <w:tcW w:w="447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textDirection w:val="tbRlV"/>
            <w:vAlign w:val="top"/>
          </w:tcPr>
          <w:p>
            <w:pPr>
              <w:spacing w:before="203" w:line="216" w:lineRule="auto"/>
              <w:ind w:left="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职</w:t>
            </w:r>
            <w:r>
              <w:rPr>
                <w:rFonts w:ascii="宋体" w:hAnsi="宋体" w:eastAsia="宋体" w:cs="宋体"/>
                <w:spacing w:val="10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务</w:t>
            </w:r>
          </w:p>
        </w:tc>
        <w:tc>
          <w:tcPr>
            <w:tcW w:w="319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44" w:type="dxa"/>
            <w:vAlign w:val="top"/>
          </w:tcPr>
          <w:p>
            <w:pPr>
              <w:spacing w:before="153" w:line="219" w:lineRule="auto"/>
              <w:ind w:left="1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手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机</w:t>
            </w:r>
          </w:p>
        </w:tc>
        <w:tc>
          <w:tcPr>
            <w:tcW w:w="351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spacing w:before="156" w:line="220" w:lineRule="auto"/>
              <w:ind w:left="1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>邮</w:t>
            </w:r>
            <w:r>
              <w:rPr>
                <w:rFonts w:ascii="宋体" w:hAnsi="宋体" w:eastAsia="宋体" w:cs="宋体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>箱</w:t>
            </w:r>
          </w:p>
        </w:tc>
        <w:tc>
          <w:tcPr>
            <w:tcW w:w="388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44" w:type="dxa"/>
            <w:vAlign w:val="top"/>
          </w:tcPr>
          <w:p>
            <w:pPr>
              <w:spacing w:before="156" w:line="219" w:lineRule="auto"/>
              <w:ind w:left="1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毕业学校</w:t>
            </w:r>
          </w:p>
        </w:tc>
        <w:tc>
          <w:tcPr>
            <w:tcW w:w="351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spacing w:before="208" w:line="221" w:lineRule="auto"/>
              <w:ind w:left="1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学历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>
            <w:pPr>
              <w:spacing w:before="158" w:line="221" w:lineRule="auto"/>
              <w:ind w:left="12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学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位</w:t>
            </w:r>
          </w:p>
        </w:tc>
        <w:tc>
          <w:tcPr>
            <w:tcW w:w="1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0" w:hRule="atLeast"/>
        </w:trPr>
        <w:tc>
          <w:tcPr>
            <w:tcW w:w="1344" w:type="dxa"/>
            <w:textDirection w:val="tbRlV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94" w:line="215" w:lineRule="auto"/>
              <w:ind w:left="9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个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    </w:t>
            </w:r>
            <w:r>
              <w:rPr>
                <w:rFonts w:ascii="宋体" w:hAnsi="宋体" w:eastAsia="宋体" w:cs="宋体"/>
                <w:sz w:val="28"/>
                <w:szCs w:val="28"/>
              </w:rPr>
              <w:t>人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  </w:t>
            </w:r>
            <w:r>
              <w:rPr>
                <w:rFonts w:ascii="宋体" w:hAnsi="宋体" w:eastAsia="宋体" w:cs="宋体"/>
                <w:sz w:val="28"/>
                <w:szCs w:val="28"/>
              </w:rPr>
              <w:t>简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    </w:t>
            </w:r>
            <w:r>
              <w:rPr>
                <w:rFonts w:ascii="宋体" w:hAnsi="宋体" w:eastAsia="宋体" w:cs="宋体"/>
                <w:sz w:val="28"/>
                <w:szCs w:val="28"/>
              </w:rPr>
              <w:t>历</w:t>
            </w:r>
          </w:p>
        </w:tc>
        <w:tc>
          <w:tcPr>
            <w:tcW w:w="8356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20"/>
          <w:pgMar w:top="1429" w:right="1254" w:bottom="0" w:left="934" w:header="0" w:footer="0" w:gutter="0"/>
          <w:cols w:space="720" w:num="1"/>
        </w:sectPr>
      </w:pPr>
    </w:p>
    <w:p>
      <w:pPr>
        <w:spacing w:line="25" w:lineRule="exact"/>
      </w:pPr>
    </w:p>
    <w:tbl>
      <w:tblPr>
        <w:tblStyle w:val="4"/>
        <w:tblW w:w="96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83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9" w:hRule="atLeast"/>
        </w:trPr>
        <w:tc>
          <w:tcPr>
            <w:tcW w:w="132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>
              <w:pict>
                <v:shape id="_x0000_s1027" o:spid="_x0000_s1027" o:spt="202" type="#_x0000_t202" style="position:absolute;left:0pt;margin-left:21.55pt;margin-top:54.2pt;height:140.15pt;width:19.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spacing w:before="20" w:line="216" w:lineRule="auto"/>
                          <w:ind w:left="20"/>
                          <w:rPr>
                            <w:rFonts w:ascii="宋体" w:hAnsi="宋体" w:eastAsia="宋体" w:cs="宋体"/>
                            <w:sz w:val="29"/>
                            <w:szCs w:val="29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9"/>
                            <w:szCs w:val="29"/>
                          </w:rPr>
                          <w:t>主</w:t>
                        </w:r>
                        <w:r>
                          <w:rPr>
                            <w:rFonts w:ascii="宋体" w:hAnsi="宋体" w:eastAsia="宋体" w:cs="宋体"/>
                            <w:spacing w:val="46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9"/>
                            <w:szCs w:val="29"/>
                          </w:rPr>
                          <w:t>要</w:t>
                        </w:r>
                        <w:r>
                          <w:rPr>
                            <w:rFonts w:ascii="宋体" w:hAnsi="宋体" w:eastAsia="宋体" w:cs="宋体"/>
                            <w:spacing w:val="59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9"/>
                            <w:szCs w:val="29"/>
                          </w:rPr>
                          <w:t>先</w:t>
                        </w:r>
                        <w:r>
                          <w:rPr>
                            <w:rFonts w:ascii="宋体" w:hAnsi="宋体" w:eastAsia="宋体" w:cs="宋体"/>
                            <w:spacing w:val="6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9"/>
                            <w:szCs w:val="29"/>
                          </w:rPr>
                          <w:t>进</w:t>
                        </w:r>
                        <w:r>
                          <w:rPr>
                            <w:rFonts w:ascii="宋体" w:hAnsi="宋体" w:eastAsia="宋体" w:cs="宋体"/>
                            <w:spacing w:val="69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9"/>
                            <w:szCs w:val="29"/>
                          </w:rPr>
                          <w:t>事</w:t>
                        </w:r>
                        <w:r>
                          <w:rPr>
                            <w:rFonts w:ascii="宋体" w:hAnsi="宋体" w:eastAsia="宋体" w:cs="宋体"/>
                            <w:spacing w:val="61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9"/>
                            <w:szCs w:val="29"/>
                          </w:rPr>
                          <w:t>迹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95" w:line="524" w:lineRule="exact"/>
              <w:ind w:left="21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position w:val="17"/>
                <w:sz w:val="29"/>
                <w:szCs w:val="29"/>
              </w:rPr>
              <w:t>(300字</w:t>
            </w:r>
          </w:p>
          <w:p>
            <w:pPr>
              <w:spacing w:line="222" w:lineRule="auto"/>
              <w:ind w:left="9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9"/>
                <w:sz w:val="29"/>
                <w:szCs w:val="29"/>
              </w:rPr>
              <w:t>左右)</w:t>
            </w:r>
          </w:p>
        </w:tc>
        <w:tc>
          <w:tcPr>
            <w:tcW w:w="83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9" w:hRule="atLeast"/>
        </w:trPr>
        <w:tc>
          <w:tcPr>
            <w:tcW w:w="1324" w:type="dxa"/>
            <w:vAlign w:val="top"/>
          </w:tcPr>
          <w:p>
            <w:pPr>
              <w:spacing w:before="20" w:line="216" w:lineRule="auto"/>
              <w:ind w:left="20"/>
              <w:rPr>
                <w:rFonts w:hint="eastAsia" w:ascii="宋体" w:hAnsi="宋体" w:eastAsia="宋体" w:cs="宋体"/>
                <w:sz w:val="29"/>
                <w:szCs w:val="29"/>
                <w:lang w:eastAsia="zh-CN"/>
              </w:rPr>
            </w:pPr>
            <w:bookmarkStart w:id="0" w:name="_GoBack"/>
          </w:p>
          <w:p>
            <w:pPr>
              <w:spacing w:before="20" w:line="216" w:lineRule="auto"/>
              <w:ind w:left="20"/>
              <w:jc w:val="center"/>
              <w:rPr>
                <w:rFonts w:hint="eastAsia" w:ascii="宋体" w:hAnsi="宋体" w:eastAsia="宋体" w:cs="宋体"/>
                <w:sz w:val="29"/>
                <w:szCs w:val="29"/>
                <w:lang w:eastAsia="zh-CN"/>
              </w:rPr>
            </w:pPr>
            <w:r>
              <w:rPr>
                <w:rFonts w:hint="eastAsia" w:ascii="宋体" w:hAnsi="宋体" w:eastAsia="宋体" w:cs="宋体"/>
                <w:sz w:val="29"/>
                <w:szCs w:val="29"/>
                <w:lang w:eastAsia="zh-CN"/>
              </w:rPr>
              <w:t>主要工作业绩</w:t>
            </w:r>
          </w:p>
          <w:p>
            <w:pPr>
              <w:spacing w:before="20" w:line="216" w:lineRule="auto"/>
              <w:ind w:left="20"/>
              <w:jc w:val="center"/>
              <w:rPr>
                <w:rFonts w:hint="eastAsia" w:ascii="宋体" w:hAnsi="宋体" w:eastAsia="宋体" w:cs="宋体"/>
                <w:sz w:val="29"/>
                <w:szCs w:val="29"/>
                <w:lang w:eastAsia="zh-CN"/>
              </w:rPr>
            </w:pPr>
            <w:r>
              <w:rPr>
                <w:rFonts w:hint="eastAsia" w:ascii="宋体" w:hAnsi="宋体" w:eastAsia="宋体" w:cs="宋体"/>
                <w:sz w:val="29"/>
                <w:szCs w:val="29"/>
                <w:lang w:eastAsia="zh-CN"/>
              </w:rPr>
              <w:t>（围绕门诊量，手术量等核心指标）</w:t>
            </w:r>
          </w:p>
          <w:p>
            <w:pPr>
              <w:spacing w:before="175" w:line="220" w:lineRule="auto"/>
              <w:ind w:left="17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1324" w:type="dxa"/>
            <w:textDirection w:val="tbRlV"/>
            <w:vAlign w:val="top"/>
          </w:tcPr>
          <w:p>
            <w:pPr>
              <w:spacing w:before="1" w:line="216" w:lineRule="auto"/>
              <w:jc w:val="center"/>
              <w:rPr>
                <w:rFonts w:hint="eastAsia" w:ascii="宋体" w:hAnsi="宋体" w:eastAsia="宋体" w:cs="宋体"/>
                <w:sz w:val="29"/>
                <w:szCs w:val="29"/>
                <w:lang w:eastAsia="zh-CN"/>
              </w:rPr>
            </w:pPr>
            <w:r>
              <w:rPr>
                <w:rFonts w:hint="eastAsia" w:ascii="宋体" w:hAnsi="宋体" w:eastAsia="宋体" w:cs="宋体"/>
                <w:sz w:val="29"/>
                <w:szCs w:val="29"/>
                <w:lang w:eastAsia="zh-CN"/>
              </w:rPr>
              <w:t>科务会意见</w:t>
            </w:r>
          </w:p>
        </w:tc>
        <w:tc>
          <w:tcPr>
            <w:tcW w:w="836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0" w:h="16820"/>
      <w:pgMar w:top="1429" w:right="1224" w:bottom="0" w:left="9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Y2OTFlOTNiN2IzZWIzZjdjYWIxNjY5Mzg0ZGRmMzkifQ=="/>
  </w:docVars>
  <w:rsids>
    <w:rsidRoot w:val="00000000"/>
    <w:rsid w:val="2C1D2D14"/>
    <w:rsid w:val="2FF053EE"/>
    <w:rsid w:val="48710218"/>
    <w:rsid w:val="50DE6AD8"/>
    <w:rsid w:val="513521C4"/>
    <w:rsid w:val="520051AB"/>
    <w:rsid w:val="6D6104D7"/>
    <w:rsid w:val="74844CAB"/>
    <w:rsid w:val="79C856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88</Words>
  <Characters>91</Characters>
  <TotalTime>6</TotalTime>
  <ScaleCrop>false</ScaleCrop>
  <LinksUpToDate>false</LinksUpToDate>
  <CharactersWithSpaces>141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2023-07-18T17:07:00Z</dcterms:created>
  <dc:creator>Kingsoft-PDF</dc:creator>
  <cp:lastModifiedBy>外网</cp:lastModifiedBy>
  <dcterms:modified xsi:type="dcterms:W3CDTF">2023-07-19T06:56:39Z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2023-07-18T17:07:44Z</vt:filetime>
  </property>
  <property fmtid="{D5CDD505-2E9C-101B-9397-08002B2CF9AE}" pid="4" name="UsrData">
    <vt:lpwstr>64b6565bec219a001fbdcec5wl</vt:lpwstr>
  </property>
  <property fmtid="{D5CDD505-2E9C-101B-9397-08002B2CF9AE}" pid="5" name="KSOProductBuildVer">
    <vt:lpwstr>2052-11.1.0.14309</vt:lpwstr>
  </property>
  <property fmtid="{D5CDD505-2E9C-101B-9397-08002B2CF9AE}" pid="6" name="ICV">
    <vt:lpwstr>BFED1D7B605B437095F6BA5EB44A6E3C_13</vt:lpwstr>
  </property>
</Properties>
</file>