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1" w:rsidRDefault="002671A7">
      <w:pPr>
        <w:jc w:val="center"/>
        <w:rPr>
          <w:b/>
          <w:sz w:val="32"/>
          <w:szCs w:val="32"/>
        </w:rPr>
      </w:pPr>
      <w:r w:rsidRPr="002671A7">
        <w:rPr>
          <w:rFonts w:hint="eastAsia"/>
          <w:b/>
          <w:sz w:val="32"/>
          <w:szCs w:val="32"/>
        </w:rPr>
        <w:t>监护仪等设备附件比价采购公告</w:t>
      </w:r>
    </w:p>
    <w:p w:rsidR="00581EF1" w:rsidRDefault="00687605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温州医科大学附属第一医院现就监护仪</w:t>
      </w:r>
      <w:r w:rsidR="00982FD2">
        <w:rPr>
          <w:rFonts w:hint="eastAsia"/>
          <w:sz w:val="28"/>
          <w:szCs w:val="28"/>
        </w:rPr>
        <w:t>、微泵、呼吸机等设备</w:t>
      </w:r>
      <w:r>
        <w:rPr>
          <w:rFonts w:hint="eastAsia"/>
          <w:sz w:val="28"/>
          <w:szCs w:val="28"/>
        </w:rPr>
        <w:t>附件进行比价采购，欢迎合格的供应商参加报价竞标，具体事项如下：</w:t>
      </w:r>
    </w:p>
    <w:p w:rsidR="00581EF1" w:rsidRDefault="0068760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采购物品：</w:t>
      </w:r>
      <w:r w:rsidR="00982FD2">
        <w:rPr>
          <w:rFonts w:hint="eastAsia"/>
          <w:sz w:val="28"/>
          <w:szCs w:val="28"/>
        </w:rPr>
        <w:t>监护仪、微泵、呼吸机等设备</w:t>
      </w:r>
      <w:r>
        <w:rPr>
          <w:rFonts w:hint="eastAsia"/>
          <w:sz w:val="28"/>
          <w:szCs w:val="28"/>
        </w:rPr>
        <w:t>附件，合同期：</w:t>
      </w:r>
      <w:r w:rsidR="000975C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年。</w:t>
      </w:r>
    </w:p>
    <w:p w:rsidR="00581EF1" w:rsidRDefault="0068760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采购数量：按合同期内实际发生的为准。</w:t>
      </w:r>
    </w:p>
    <w:p w:rsidR="00581EF1" w:rsidRDefault="006876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、产品规格及报价响应表：请按照附表</w:t>
      </w:r>
      <w:r>
        <w:rPr>
          <w:rFonts w:hint="eastAsia"/>
          <w:sz w:val="28"/>
          <w:szCs w:val="28"/>
        </w:rPr>
        <w:t>1</w:t>
      </w:r>
      <w:r w:rsidR="00982FD2">
        <w:rPr>
          <w:rFonts w:hint="eastAsia"/>
          <w:sz w:val="28"/>
          <w:szCs w:val="28"/>
        </w:rPr>
        <w:t>按各细分小项</w:t>
      </w:r>
      <w:r>
        <w:rPr>
          <w:rFonts w:hint="eastAsia"/>
          <w:sz w:val="28"/>
          <w:szCs w:val="28"/>
        </w:rPr>
        <w:t>进行响应。</w:t>
      </w:r>
    </w:p>
    <w:p w:rsidR="00581EF1" w:rsidRDefault="006876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、商务条款响应表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请按照附表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进行响应。</w:t>
      </w:r>
    </w:p>
    <w:p w:rsidR="00581EF1" w:rsidRDefault="0068760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、提供供应商的营业执照、医疗器械经营许可证、第二类医疗器械经营备案凭证，竞标产品的医疗器械注册证或第一类医疗器械备案凭证。</w:t>
      </w:r>
    </w:p>
    <w:p w:rsidR="00581EF1" w:rsidRDefault="0068760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、本次报价为最终价格，不再进行二次议价。供应商须在</w:t>
      </w:r>
      <w:r w:rsidR="000975C5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 w:rsidR="000975C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982FD2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时前</w:t>
      </w:r>
      <w:r w:rsidR="00982F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将报价文件</w:t>
      </w:r>
      <w:r w:rsidR="00982FD2">
        <w:rPr>
          <w:rFonts w:hint="eastAsia"/>
          <w:sz w:val="28"/>
          <w:szCs w:val="28"/>
        </w:rPr>
        <w:t>和各项投标货物样品</w:t>
      </w:r>
      <w:r>
        <w:rPr>
          <w:rFonts w:hint="eastAsia"/>
          <w:sz w:val="28"/>
          <w:szCs w:val="28"/>
        </w:rPr>
        <w:t>送至温州医科大学附属第一医院</w:t>
      </w:r>
      <w:r w:rsidR="00982FD2">
        <w:rPr>
          <w:rFonts w:hint="eastAsia"/>
          <w:sz w:val="28"/>
          <w:szCs w:val="28"/>
        </w:rPr>
        <w:t>医工处维修组</w:t>
      </w:r>
      <w:r w:rsidR="00982FD2">
        <w:rPr>
          <w:rFonts w:hint="eastAsia"/>
          <w:sz w:val="28"/>
          <w:szCs w:val="28"/>
        </w:rPr>
        <w:t>D47</w:t>
      </w:r>
      <w:r>
        <w:rPr>
          <w:rFonts w:hint="eastAsia"/>
          <w:sz w:val="28"/>
          <w:szCs w:val="28"/>
        </w:rPr>
        <w:t>，过期视为无效。</w:t>
      </w:r>
    </w:p>
    <w:p w:rsidR="00581EF1" w:rsidRDefault="006876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、买方根据产品的性能、价格</w:t>
      </w:r>
      <w:r w:rsidR="00982FD2">
        <w:rPr>
          <w:rFonts w:hint="eastAsia"/>
          <w:sz w:val="28"/>
          <w:szCs w:val="28"/>
        </w:rPr>
        <w:t>、投标响应及证照文件等</w:t>
      </w:r>
      <w:r w:rsidR="000975C5">
        <w:rPr>
          <w:rFonts w:hint="eastAsia"/>
          <w:sz w:val="28"/>
          <w:szCs w:val="28"/>
        </w:rPr>
        <w:t>，按物品细分小项</w:t>
      </w:r>
      <w:r>
        <w:rPr>
          <w:rFonts w:hint="eastAsia"/>
          <w:sz w:val="28"/>
          <w:szCs w:val="28"/>
        </w:rPr>
        <w:t>择优选购。</w:t>
      </w:r>
    </w:p>
    <w:p w:rsidR="00581EF1" w:rsidRDefault="006876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、竞标结果将通知各供应商，中标者与买方签订采购合同。</w:t>
      </w:r>
    </w:p>
    <w:p w:rsidR="00581EF1" w:rsidRDefault="006876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、联系人：</w:t>
      </w:r>
      <w:r w:rsidR="00982FD2">
        <w:rPr>
          <w:rFonts w:hint="eastAsia"/>
          <w:sz w:val="28"/>
          <w:szCs w:val="28"/>
        </w:rPr>
        <w:t>谢联昇</w:t>
      </w:r>
      <w:r w:rsidR="00982FD2">
        <w:rPr>
          <w:rFonts w:hint="eastAsia"/>
          <w:sz w:val="28"/>
          <w:szCs w:val="28"/>
        </w:rPr>
        <w:t>13868888363</w:t>
      </w:r>
    </w:p>
    <w:p w:rsidR="00581EF1" w:rsidRDefault="00687605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温州医科大学附属第一医院医学工程处</w:t>
      </w:r>
    </w:p>
    <w:p w:rsidR="000975C5" w:rsidRDefault="000975C5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2023.8.</w:t>
      </w:r>
      <w:r w:rsidR="00982FD2">
        <w:rPr>
          <w:rFonts w:hint="eastAsia"/>
          <w:sz w:val="28"/>
          <w:szCs w:val="28"/>
        </w:rPr>
        <w:t>17</w:t>
      </w:r>
    </w:p>
    <w:tbl>
      <w:tblPr>
        <w:tblW w:w="13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1004"/>
        <w:gridCol w:w="822"/>
        <w:gridCol w:w="170"/>
        <w:gridCol w:w="252"/>
        <w:gridCol w:w="31"/>
        <w:gridCol w:w="432"/>
        <w:gridCol w:w="1876"/>
        <w:gridCol w:w="102"/>
        <w:gridCol w:w="130"/>
        <w:gridCol w:w="841"/>
        <w:gridCol w:w="562"/>
        <w:gridCol w:w="262"/>
        <w:gridCol w:w="906"/>
        <w:gridCol w:w="23"/>
        <w:gridCol w:w="1103"/>
        <w:gridCol w:w="824"/>
        <w:gridCol w:w="481"/>
        <w:gridCol w:w="15"/>
        <w:gridCol w:w="582"/>
        <w:gridCol w:w="753"/>
        <w:gridCol w:w="15"/>
        <w:gridCol w:w="1583"/>
      </w:tblGrid>
      <w:tr w:rsidR="00581EF1" w:rsidTr="009B1062">
        <w:trPr>
          <w:trHeight w:val="312"/>
        </w:trPr>
        <w:tc>
          <w:tcPr>
            <w:tcW w:w="2397" w:type="dxa"/>
            <w:gridSpan w:val="3"/>
            <w:shd w:val="clear" w:color="auto" w:fill="auto"/>
            <w:vAlign w:val="center"/>
          </w:tcPr>
          <w:p w:rsidR="000975C5" w:rsidRDefault="000975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75C5" w:rsidRDefault="000975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81EF1" w:rsidRDefault="00687605" w:rsidP="004155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附表1（共</w:t>
            </w:r>
            <w:r w:rsidR="004155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页）</w:t>
            </w: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81EF1" w:rsidTr="009B1062">
        <w:trPr>
          <w:trHeight w:val="275"/>
        </w:trPr>
        <w:tc>
          <w:tcPr>
            <w:tcW w:w="13340" w:type="dxa"/>
            <w:gridSpan w:val="2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EF1" w:rsidRDefault="001537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监护仪、微泵、呼吸机等设备</w:t>
            </w:r>
            <w:r w:rsidR="006876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附件比价响应表</w:t>
            </w:r>
          </w:p>
        </w:tc>
      </w:tr>
      <w:tr w:rsidR="009B1062" w:rsidTr="009B1062">
        <w:trPr>
          <w:trHeight w:val="295"/>
        </w:trPr>
        <w:tc>
          <w:tcPr>
            <w:tcW w:w="133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062" w:rsidRDefault="009B106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监护仪类</w:t>
            </w:r>
          </w:p>
        </w:tc>
      </w:tr>
      <w:tr w:rsidR="00581EF1" w:rsidTr="009B1062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51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心电主电缆+导联线（一体式）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迈瑞</w:t>
            </w:r>
            <w:r>
              <w:rPr>
                <w:rStyle w:val="font11"/>
                <w:rFonts w:eastAsia="宋体"/>
                <w:sz w:val="22"/>
                <w:szCs w:val="22"/>
              </w:rPr>
              <w:t xml:space="preserve">IMEC6/UMEC6/PM9000 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 w:rsidP="00F8119C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迈瑞</w:t>
            </w:r>
            <w:r>
              <w:rPr>
                <w:rStyle w:val="font11"/>
                <w:rFonts w:eastAsia="宋体"/>
                <w:sz w:val="22"/>
                <w:szCs w:val="22"/>
              </w:rPr>
              <w:t>T</w:t>
            </w:r>
            <w:r>
              <w:rPr>
                <w:rStyle w:val="font11"/>
                <w:rFonts w:eastAsia="宋体" w:hint="eastAsia"/>
                <w:sz w:val="22"/>
                <w:szCs w:val="22"/>
              </w:rPr>
              <w:t>/N/ePM/M</w:t>
            </w:r>
            <w:r>
              <w:rPr>
                <w:rStyle w:val="font31"/>
                <w:rFonts w:hint="default"/>
                <w:sz w:val="22"/>
                <w:szCs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 w:rsidP="00835CCE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迈瑞</w:t>
            </w:r>
            <w:r w:rsidR="00835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TMS60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遥测</w:t>
            </w:r>
            <w:r w:rsidR="00835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Pr="00F8119C" w:rsidRDefault="005C14D8" w:rsidP="00835CCE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迈瑞除颤仪</w:t>
            </w:r>
            <w:r w:rsidR="001E3FE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(D</w:t>
            </w:r>
            <w:r w:rsidR="00835CCE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系列</w:t>
            </w:r>
            <w:r w:rsidR="001E3FE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)</w:t>
            </w:r>
            <w:r w:rsidR="00835CCE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 w:rsidP="00835CCE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飞利浦</w:t>
            </w:r>
            <w:r w:rsidR="00835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除颤仪</w:t>
            </w:r>
            <w:r w:rsidR="00835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监护仪 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飞利浦</w:t>
            </w:r>
            <w:r>
              <w:rPr>
                <w:rStyle w:val="font11"/>
                <w:rFonts w:eastAsia="宋体"/>
                <w:sz w:val="22"/>
                <w:szCs w:val="22"/>
              </w:rPr>
              <w:t>MP</w:t>
            </w:r>
            <w:r>
              <w:rPr>
                <w:rStyle w:val="font11"/>
                <w:rFonts w:eastAsia="宋体" w:hint="eastAsia"/>
                <w:sz w:val="22"/>
                <w:szCs w:val="22"/>
              </w:rPr>
              <w:t>/M</w:t>
            </w:r>
            <w:r>
              <w:rPr>
                <w:rStyle w:val="font31"/>
                <w:rFonts w:hint="default"/>
                <w:sz w:val="22"/>
                <w:szCs w:val="22"/>
              </w:rPr>
              <w:t>系列</w:t>
            </w:r>
            <w:r w:rsidR="00835CCE">
              <w:rPr>
                <w:rStyle w:val="font31"/>
                <w:rFonts w:hint="default"/>
                <w:sz w:val="22"/>
                <w:szCs w:val="22"/>
              </w:rPr>
              <w:t>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C14D8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D8" w:rsidRDefault="005C14D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1"/>
                <w:rFonts w:eastAsia="宋体"/>
                <w:sz w:val="22"/>
                <w:szCs w:val="22"/>
              </w:rPr>
              <w:t xml:space="preserve">GE  </w:t>
            </w:r>
            <w:r>
              <w:rPr>
                <w:rStyle w:val="font21"/>
                <w:rFonts w:eastAsia="宋体"/>
                <w:sz w:val="22"/>
                <w:szCs w:val="22"/>
              </w:rPr>
              <w:t>S/5Compact</w:t>
            </w:r>
            <w:r w:rsidR="00C053C9">
              <w:rPr>
                <w:rStyle w:val="font21"/>
                <w:rFonts w:eastAsia="宋体" w:hint="eastAsia"/>
                <w:sz w:val="22"/>
                <w:szCs w:val="22"/>
              </w:rPr>
              <w:t>/B650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D8" w:rsidRDefault="005C14D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金科威</w:t>
            </w:r>
            <w:r>
              <w:rPr>
                <w:rStyle w:val="font11"/>
                <w:rFonts w:eastAsia="宋体"/>
                <w:sz w:val="22"/>
                <w:szCs w:val="22"/>
              </w:rPr>
              <w:t xml:space="preserve"> GS10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理邦iM60，X10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科林监护仪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康达八方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Draeger 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sta120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81EF1" w:rsidTr="009B1062">
        <w:trPr>
          <w:trHeight w:val="28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主电缆单价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导联线单价</w:t>
            </w:r>
          </w:p>
        </w:tc>
      </w:tr>
      <w:tr w:rsidR="009E5290" w:rsidTr="004155F0">
        <w:trPr>
          <w:trHeight w:val="56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9E529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心电主电缆+导联线（分体式）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9E529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迈瑞</w:t>
            </w:r>
            <w:r>
              <w:rPr>
                <w:rStyle w:val="font11"/>
                <w:rFonts w:eastAsia="宋体"/>
                <w:sz w:val="22"/>
                <w:szCs w:val="22"/>
              </w:rPr>
              <w:t xml:space="preserve">IMEC6/UMEC6/PM9000 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E5290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9E52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835CCE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迈瑞</w:t>
            </w:r>
            <w:r>
              <w:rPr>
                <w:rStyle w:val="font11"/>
                <w:rFonts w:eastAsia="宋体"/>
                <w:sz w:val="22"/>
                <w:szCs w:val="22"/>
              </w:rPr>
              <w:t>T</w:t>
            </w:r>
            <w:r>
              <w:rPr>
                <w:rStyle w:val="font11"/>
                <w:rFonts w:eastAsia="宋体" w:hint="eastAsia"/>
                <w:sz w:val="22"/>
                <w:szCs w:val="22"/>
              </w:rPr>
              <w:t>/N/ePM/M</w:t>
            </w:r>
            <w:r>
              <w:rPr>
                <w:rStyle w:val="font31"/>
                <w:rFonts w:hint="default"/>
                <w:sz w:val="22"/>
                <w:szCs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E5290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9E52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835CCE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飞利浦</w:t>
            </w:r>
            <w:r>
              <w:rPr>
                <w:rStyle w:val="font11"/>
                <w:rFonts w:eastAsia="宋体"/>
                <w:sz w:val="22"/>
                <w:szCs w:val="22"/>
              </w:rPr>
              <w:t>MP</w:t>
            </w:r>
            <w:r>
              <w:rPr>
                <w:rStyle w:val="font11"/>
                <w:rFonts w:eastAsia="宋体" w:hint="eastAsia"/>
                <w:sz w:val="22"/>
                <w:szCs w:val="22"/>
              </w:rPr>
              <w:t>/M</w:t>
            </w:r>
            <w:r>
              <w:rPr>
                <w:rStyle w:val="font31"/>
                <w:rFonts w:hint="default"/>
                <w:sz w:val="22"/>
                <w:szCs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35CCE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 w:rsidP="00595FF5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1"/>
                <w:rFonts w:eastAsia="宋体"/>
                <w:sz w:val="22"/>
                <w:szCs w:val="22"/>
              </w:rPr>
              <w:t xml:space="preserve">GE  </w:t>
            </w:r>
            <w:r>
              <w:rPr>
                <w:rStyle w:val="font21"/>
                <w:rFonts w:eastAsia="宋体"/>
                <w:sz w:val="22"/>
                <w:szCs w:val="22"/>
              </w:rPr>
              <w:t>S/5Compact</w:t>
            </w:r>
            <w:r>
              <w:rPr>
                <w:rStyle w:val="font21"/>
                <w:rFonts w:eastAsia="宋体" w:hint="eastAsia"/>
                <w:sz w:val="22"/>
                <w:szCs w:val="22"/>
              </w:rPr>
              <w:t>/B650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35CCE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金科威</w:t>
            </w:r>
            <w:r>
              <w:rPr>
                <w:rStyle w:val="font11"/>
                <w:rFonts w:eastAsia="宋体"/>
                <w:sz w:val="22"/>
                <w:szCs w:val="22"/>
              </w:rPr>
              <w:t xml:space="preserve"> GS10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35CCE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理邦iM60，X10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35CCE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 w:rsidP="00595FF5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科林监护仪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4155F0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835CCE" w:rsidP="00E258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Draeger 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sta120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81EF1" w:rsidTr="00835CCE">
        <w:trPr>
          <w:trHeight w:val="28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耳夹式探头</w:t>
            </w:r>
          </w:p>
        </w:tc>
      </w:tr>
      <w:tr w:rsidR="00C053C9" w:rsidTr="00835CCE">
        <w:trPr>
          <w:trHeight w:val="43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9E529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血氧主电缆+血氧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探头（一体式）/（耳夹）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3.1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迈瑞</w:t>
            </w:r>
            <w:r>
              <w:rPr>
                <w:rStyle w:val="font41"/>
                <w:rFonts w:eastAsia="宋体"/>
                <w:sz w:val="22"/>
                <w:szCs w:val="22"/>
              </w:rPr>
              <w:t xml:space="preserve">IMEC6/UMEC6/PM9000 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35CC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迈瑞</w:t>
            </w:r>
            <w:r>
              <w:rPr>
                <w:rStyle w:val="font11"/>
                <w:rFonts w:eastAsia="宋体"/>
                <w:sz w:val="22"/>
                <w:szCs w:val="22"/>
              </w:rPr>
              <w:t>T</w:t>
            </w:r>
            <w:r>
              <w:rPr>
                <w:rStyle w:val="font11"/>
                <w:rFonts w:eastAsia="宋体" w:hint="eastAsia"/>
                <w:sz w:val="22"/>
                <w:szCs w:val="22"/>
              </w:rPr>
              <w:t>/N/ePM/M</w:t>
            </w:r>
            <w:r>
              <w:rPr>
                <w:rStyle w:val="font31"/>
                <w:rFonts w:hint="default"/>
                <w:sz w:val="22"/>
                <w:szCs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35CC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E" w:rsidRDefault="00835CC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迈瑞TMS60遥测监护仪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CCE" w:rsidRDefault="00835C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835CCE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飞利浦</w:t>
            </w:r>
            <w:r>
              <w:rPr>
                <w:rStyle w:val="font41"/>
                <w:rFonts w:eastAsia="宋体"/>
                <w:sz w:val="22"/>
                <w:szCs w:val="22"/>
              </w:rPr>
              <w:t>MP</w:t>
            </w:r>
            <w:r w:rsidR="00835CCE">
              <w:rPr>
                <w:rStyle w:val="font41"/>
                <w:rFonts w:eastAsia="宋体" w:hint="eastAsia"/>
                <w:sz w:val="22"/>
                <w:szCs w:val="22"/>
              </w:rPr>
              <w:t>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 DASH3000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1"/>
                <w:rFonts w:eastAsia="宋体"/>
                <w:sz w:val="22"/>
                <w:szCs w:val="22"/>
              </w:rPr>
              <w:t xml:space="preserve">GE  </w:t>
            </w:r>
            <w:r>
              <w:rPr>
                <w:rStyle w:val="font21"/>
                <w:rFonts w:eastAsia="宋体"/>
                <w:sz w:val="22"/>
                <w:szCs w:val="22"/>
              </w:rPr>
              <w:t>S/5Compact</w:t>
            </w:r>
            <w:r>
              <w:rPr>
                <w:rStyle w:val="font21"/>
                <w:rFonts w:eastAsia="宋体" w:hint="eastAsia"/>
                <w:sz w:val="22"/>
                <w:szCs w:val="22"/>
              </w:rPr>
              <w:t>/B650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金科威</w:t>
            </w:r>
            <w:r>
              <w:rPr>
                <w:rStyle w:val="font11"/>
                <w:rFonts w:eastAsia="宋体"/>
                <w:sz w:val="22"/>
                <w:szCs w:val="22"/>
              </w:rPr>
              <w:t xml:space="preserve"> GS10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理邦iM60，X10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科林监护仪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康达八方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Draeger 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sta120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Calibri" w:eastAsia="宋体" w:hAnsi="Calibri" w:cs="Calibri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81EF1" w:rsidTr="00835CCE">
        <w:trPr>
          <w:trHeight w:val="28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581EF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主电缆单价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F1" w:rsidRDefault="006876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血氧探头</w:t>
            </w:r>
            <w:r w:rsidR="009E52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/耳夹式探头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</w:tr>
      <w:tr w:rsidR="009E5290" w:rsidTr="00835CCE">
        <w:trPr>
          <w:trHeight w:val="59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9E529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血氧主电缆+血氧探头（分体式）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0" w:rsidRDefault="009E529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迈瑞</w:t>
            </w:r>
            <w:r>
              <w:rPr>
                <w:rStyle w:val="font41"/>
                <w:rFonts w:eastAsia="宋体"/>
                <w:sz w:val="22"/>
                <w:szCs w:val="22"/>
              </w:rPr>
              <w:t xml:space="preserve">IMEC6/UMEC6/PM9000 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290" w:rsidRDefault="009E529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9778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迈瑞</w:t>
            </w:r>
            <w:r>
              <w:rPr>
                <w:rStyle w:val="font11"/>
                <w:rFonts w:eastAsia="宋体"/>
                <w:sz w:val="22"/>
                <w:szCs w:val="22"/>
              </w:rPr>
              <w:t>T</w:t>
            </w:r>
            <w:r>
              <w:rPr>
                <w:rStyle w:val="font11"/>
                <w:rFonts w:eastAsia="宋体" w:hint="eastAsia"/>
                <w:sz w:val="22"/>
                <w:szCs w:val="22"/>
              </w:rPr>
              <w:t>/N/ePM/M</w:t>
            </w:r>
            <w:r>
              <w:rPr>
                <w:rStyle w:val="font31"/>
                <w:rFonts w:hint="default"/>
                <w:sz w:val="22"/>
                <w:szCs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9778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迈瑞TMS60遥测监护仪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9778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飞利浦</w:t>
            </w:r>
            <w:r>
              <w:rPr>
                <w:rStyle w:val="font41"/>
                <w:rFonts w:eastAsia="宋体"/>
                <w:sz w:val="22"/>
                <w:szCs w:val="22"/>
              </w:rPr>
              <w:t>MP</w:t>
            </w:r>
            <w:r>
              <w:rPr>
                <w:rStyle w:val="font41"/>
                <w:rFonts w:eastAsia="宋体" w:hint="eastAsia"/>
                <w:sz w:val="22"/>
                <w:szCs w:val="22"/>
              </w:rPr>
              <w:t>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9778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 w:rsidP="00595FF5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 DASH3000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9778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 w:rsidP="00595FF5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11"/>
                <w:rFonts w:eastAsia="宋体"/>
                <w:sz w:val="22"/>
                <w:szCs w:val="22"/>
              </w:rPr>
              <w:t xml:space="preserve">GE  </w:t>
            </w:r>
            <w:r>
              <w:rPr>
                <w:rStyle w:val="font21"/>
                <w:rFonts w:eastAsia="宋体"/>
                <w:sz w:val="22"/>
                <w:szCs w:val="22"/>
              </w:rPr>
              <w:t>S/5Compact</w:t>
            </w:r>
            <w:r>
              <w:rPr>
                <w:rStyle w:val="font21"/>
                <w:rFonts w:eastAsia="宋体" w:hint="eastAsia"/>
                <w:sz w:val="22"/>
                <w:szCs w:val="22"/>
              </w:rPr>
              <w:t>/B650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9778E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8E" w:rsidRDefault="0099778E" w:rsidP="00595FF5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31"/>
                <w:rFonts w:hint="default"/>
                <w:sz w:val="22"/>
                <w:szCs w:val="22"/>
              </w:rPr>
              <w:t>金科威</w:t>
            </w:r>
            <w:r>
              <w:rPr>
                <w:rStyle w:val="font11"/>
                <w:rFonts w:eastAsia="宋体"/>
                <w:sz w:val="22"/>
                <w:szCs w:val="22"/>
              </w:rPr>
              <w:t xml:space="preserve"> GS10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8E" w:rsidRDefault="0099778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理邦iM60，X10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科林监护仪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4.10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康达八方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Draeger 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sta120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血压连接管单价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血压袖带单价</w:t>
            </w:r>
          </w:p>
        </w:tc>
      </w:tr>
      <w:tr w:rsidR="00C053C9" w:rsidTr="00835CCE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无创血压连接管+血压袖带（儿童、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成人、特大号）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5.1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Pr="00DF4FE7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迈瑞监护仪全系列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飞利浦监护仪全系列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GE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监护仪全系列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理邦监护仪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其他监护仪系列（金科威、科林、康达八方、德尔格等）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92736" w:rsidTr="00835CCE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36" w:rsidRDefault="0059273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监护仪充电电池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PM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系列监护仪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iMEC/N12/IPM2</w:t>
            </w:r>
          </w:p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系列监护仪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金科威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GS10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理邦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iM60/X10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7D5D4C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迈瑞除颤监护仪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835CC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飞利浦除颤监护仪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915CD" w:rsidTr="004155F0">
        <w:trPr>
          <w:trHeight w:val="285"/>
        </w:trPr>
        <w:tc>
          <w:tcPr>
            <w:tcW w:w="13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微量注射泵、输液泵</w:t>
            </w:r>
          </w:p>
        </w:tc>
      </w:tr>
      <w:tr w:rsidR="004155F0" w:rsidTr="005E202E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单道单价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F0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双道单价</w:t>
            </w:r>
          </w:p>
        </w:tc>
      </w:tr>
      <w:tr w:rsidR="00C053C9" w:rsidTr="0093183B">
        <w:trPr>
          <w:trHeight w:val="28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充电电池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B46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036557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圣诺微泵、输液泵</w:t>
            </w:r>
            <w:r w:rsidR="00710B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(&gt;=2Ah</w:t>
            </w:r>
            <w:r w:rsidR="000365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,12v</w:t>
            </w:r>
            <w:r w:rsidR="00710B3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93183B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B46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</w:t>
            </w:r>
            <w:r w:rsidR="00B46D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AC4DEF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迈瑞微泵</w:t>
            </w:r>
            <w:r w:rsidR="00DB771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(&gt;=2.6Ah</w:t>
            </w:r>
            <w:r w:rsidR="00AC4DE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, 7.2V</w:t>
            </w:r>
            <w:r w:rsidR="00DB771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93183B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B46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</w:t>
            </w:r>
            <w:r w:rsidR="00B46D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好克微泵</w:t>
            </w:r>
            <w:r w:rsidR="0003655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(&gt;=</w:t>
            </w:r>
            <w:r w:rsidR="003C193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1.9Ah,7.4v)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6B63F9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B46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</w:t>
            </w:r>
            <w:r w:rsidR="00B46D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18" w:rsidRDefault="00C053C9" w:rsidP="00DB771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史密斯微泵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佳仕比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F6</w:t>
            </w:r>
            <w:r w:rsidR="00DB771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(&gt;=2.0Ah,12v)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6B63F9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B46D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</w:t>
            </w:r>
            <w:r w:rsidR="00B46D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科力建元输液泵</w:t>
            </w:r>
            <w:r w:rsidR="000569E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(&gt;=</w:t>
            </w:r>
            <w:r w:rsidR="00AC4DE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2.0Ah,9.6v)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F1806" w:rsidTr="004155F0">
        <w:trPr>
          <w:trHeight w:val="285"/>
        </w:trPr>
        <w:tc>
          <w:tcPr>
            <w:tcW w:w="13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呼吸机</w:t>
            </w:r>
            <w:r w:rsidR="003823E0">
              <w:rPr>
                <w:rFonts w:ascii="宋体" w:eastAsia="宋体" w:hAnsi="宋体" w:cs="宋体" w:hint="eastAsia"/>
                <w:color w:val="000000"/>
                <w:sz w:val="22"/>
              </w:rPr>
              <w:t>、麻醉机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类</w:t>
            </w:r>
          </w:p>
        </w:tc>
      </w:tr>
      <w:tr w:rsidR="00AF1806" w:rsidTr="004155F0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AF1806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06" w:rsidRDefault="004155F0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</w:tr>
      <w:tr w:rsidR="00C053C9" w:rsidTr="00227010">
        <w:trPr>
          <w:trHeight w:val="28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5849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加热丝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8.1.1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费雪派克湿化器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900MR755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227010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5849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加热丝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8.1.2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费雪派克湿化器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900MR711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227010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5849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温度探头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费雪派克湿化器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900MR869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227010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5849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加热丝连接线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8.3.1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费雪派克湿化器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900MR806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58498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5849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加热丝连接线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8.3.2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费雪派克湿化器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900MR858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58498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58498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水罐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费雪派克湿化器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58498E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氧电池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欧美达麻醉机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E7F8A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Pb840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呼吸机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E7F8A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982F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科曼麻醉机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E7F8A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982F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</w:t>
            </w:r>
            <w:r w:rsidR="00982F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迈瑞麻醉机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E7F8A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982F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</w:t>
            </w:r>
            <w:r w:rsidR="00982F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迈瑞呼吸机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E7F8A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982F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</w:t>
            </w:r>
            <w:r w:rsidR="00982F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迈柯唯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Servo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呼吸机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823E0" w:rsidTr="004155F0">
        <w:trPr>
          <w:trHeight w:val="285"/>
        </w:trPr>
        <w:tc>
          <w:tcPr>
            <w:tcW w:w="133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E0" w:rsidRDefault="003823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光源类</w:t>
            </w:r>
          </w:p>
        </w:tc>
      </w:tr>
      <w:tr w:rsidR="008915CD" w:rsidTr="004155F0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采购物品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适用机型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生产商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CD" w:rsidRDefault="008915CD" w:rsidP="00E25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434FF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卤素灯泡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8915CD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奥林巴斯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佳能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尼康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徕卡显微镜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Pr="003823E0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6v30W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434FF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</w:t>
            </w:r>
          </w:p>
        </w:tc>
        <w:tc>
          <w:tcPr>
            <w:tcW w:w="2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12V50W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STRIS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无影灯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 w:rsidP="00023F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20V180W（带水泥座）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三丰无影灯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24V150W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ADEC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牙科治疗台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17V95W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氙气灯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腹腔镜机组冷光源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PE300BF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关节镜机组冷光源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ME-300BF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9.8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奥林巴斯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机组光源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MAJ-1817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053C9" w:rsidTr="00C24AB8"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C9" w:rsidRDefault="00C053C9" w:rsidP="00E25878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奥林巴斯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机组光源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UXR-300ES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C9" w:rsidRDefault="00C053C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81EF1" w:rsidRDefault="00581EF1">
      <w:pPr>
        <w:rPr>
          <w:sz w:val="22"/>
        </w:rPr>
      </w:pPr>
    </w:p>
    <w:p w:rsidR="00581EF1" w:rsidRDefault="00687605">
      <w:pPr>
        <w:spacing w:line="360" w:lineRule="auto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供应商：（签字、盖章）</w:t>
      </w:r>
      <w:r w:rsidR="004155F0">
        <w:rPr>
          <w:rFonts w:ascii="宋体" w:eastAsia="宋体" w:hAnsi="宋体" w:cs="宋体" w:hint="eastAsia"/>
          <w:color w:val="000000"/>
          <w:kern w:val="0"/>
          <w:sz w:val="22"/>
        </w:rPr>
        <w:t>（附件1共4页盖骑缝章）</w:t>
      </w:r>
    </w:p>
    <w:p w:rsidR="00581EF1" w:rsidRDefault="00581EF1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0975C5" w:rsidRDefault="000975C5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89715C" w:rsidRDefault="0089715C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89715C" w:rsidRDefault="0089715C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C053C9" w:rsidRDefault="00C053C9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99778E" w:rsidRDefault="0099778E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99778E" w:rsidRDefault="0099778E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99778E" w:rsidRDefault="0099778E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89715C" w:rsidRDefault="0089715C">
      <w:pPr>
        <w:spacing w:line="360" w:lineRule="auto"/>
        <w:ind w:left="360"/>
        <w:rPr>
          <w:rFonts w:asciiTheme="minorEastAsia" w:hAnsiTheme="minorEastAsia"/>
          <w:sz w:val="22"/>
        </w:rPr>
      </w:pPr>
    </w:p>
    <w:p w:rsidR="00581EF1" w:rsidRDefault="00687605">
      <w:pPr>
        <w:spacing w:line="360" w:lineRule="auto"/>
        <w:ind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附表2</w:t>
      </w:r>
    </w:p>
    <w:tbl>
      <w:tblPr>
        <w:tblStyle w:val="a6"/>
        <w:tblW w:w="13250" w:type="dxa"/>
        <w:tblLayout w:type="fixed"/>
        <w:tblLook w:val="04A0"/>
      </w:tblPr>
      <w:tblGrid>
        <w:gridCol w:w="1101"/>
        <w:gridCol w:w="7349"/>
        <w:gridCol w:w="4800"/>
      </w:tblGrid>
      <w:tr w:rsidR="00581EF1">
        <w:tc>
          <w:tcPr>
            <w:tcW w:w="1101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序号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商务条款</w:t>
            </w:r>
          </w:p>
        </w:tc>
        <w:tc>
          <w:tcPr>
            <w:tcW w:w="4800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响应/偏离</w:t>
            </w:r>
          </w:p>
        </w:tc>
      </w:tr>
      <w:tr w:rsidR="00581EF1">
        <w:tc>
          <w:tcPr>
            <w:tcW w:w="1101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1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维修质保期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1.1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质保期自零配件维修验收合格之日起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  12  </w:t>
            </w:r>
            <w:r>
              <w:rPr>
                <w:rFonts w:hint="eastAsia"/>
                <w:kern w:val="0"/>
                <w:sz w:val="22"/>
              </w:rPr>
              <w:t>个月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1.2</w:t>
            </w:r>
          </w:p>
        </w:tc>
        <w:tc>
          <w:tcPr>
            <w:tcW w:w="7349" w:type="dxa"/>
          </w:tcPr>
          <w:p w:rsidR="00581EF1" w:rsidRDefault="00687605" w:rsidP="000975C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质保期内卖方要确保零配件正常运行。质保期内发生相同故障的，由卖方负责</w:t>
            </w:r>
            <w:r w:rsidR="0015376B">
              <w:rPr>
                <w:rFonts w:hint="eastAsia"/>
                <w:kern w:val="0"/>
                <w:sz w:val="22"/>
              </w:rPr>
              <w:t>更换或</w:t>
            </w:r>
            <w:r>
              <w:rPr>
                <w:rFonts w:hint="eastAsia"/>
                <w:kern w:val="0"/>
                <w:sz w:val="22"/>
              </w:rPr>
              <w:t>修复，修复方式为更换全新维修零部件。在此期间，医院无需支付任何费用。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982FD2">
        <w:tc>
          <w:tcPr>
            <w:tcW w:w="1101" w:type="dxa"/>
          </w:tcPr>
          <w:p w:rsidR="00982FD2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2</w:t>
            </w:r>
          </w:p>
        </w:tc>
        <w:tc>
          <w:tcPr>
            <w:tcW w:w="7349" w:type="dxa"/>
          </w:tcPr>
          <w:p w:rsidR="00982FD2" w:rsidRDefault="00982FD2">
            <w:pPr>
              <w:pStyle w:val="1"/>
              <w:spacing w:line="360" w:lineRule="auto"/>
              <w:ind w:firstLineChars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到货期</w:t>
            </w:r>
          </w:p>
        </w:tc>
        <w:tc>
          <w:tcPr>
            <w:tcW w:w="4800" w:type="dxa"/>
          </w:tcPr>
          <w:p w:rsidR="00982FD2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982FD2">
        <w:tc>
          <w:tcPr>
            <w:tcW w:w="1101" w:type="dxa"/>
          </w:tcPr>
          <w:p w:rsidR="00982FD2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2.1</w:t>
            </w:r>
          </w:p>
        </w:tc>
        <w:tc>
          <w:tcPr>
            <w:tcW w:w="7349" w:type="dxa"/>
          </w:tcPr>
          <w:p w:rsidR="00982FD2" w:rsidRDefault="00982FD2">
            <w:pPr>
              <w:pStyle w:val="1"/>
              <w:spacing w:line="360" w:lineRule="auto"/>
              <w:ind w:firstLineChars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自买方下单之日起</w:t>
            </w:r>
            <w:r>
              <w:rPr>
                <w:rFonts w:hint="eastAsia"/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个工作日内</w:t>
            </w:r>
          </w:p>
        </w:tc>
        <w:tc>
          <w:tcPr>
            <w:tcW w:w="4800" w:type="dxa"/>
          </w:tcPr>
          <w:p w:rsidR="00982FD2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3</w:t>
            </w:r>
          </w:p>
        </w:tc>
        <w:tc>
          <w:tcPr>
            <w:tcW w:w="7349" w:type="dxa"/>
          </w:tcPr>
          <w:p w:rsidR="00581EF1" w:rsidRDefault="00687605">
            <w:pPr>
              <w:pStyle w:val="1"/>
              <w:spacing w:line="360" w:lineRule="auto"/>
              <w:ind w:firstLineChars="0" w:firstLine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验收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3</w:t>
            </w:r>
            <w:r w:rsidR="00687605">
              <w:rPr>
                <w:rFonts w:asciiTheme="minorEastAsia" w:hAnsiTheme="minorEastAsia" w:hint="eastAsia"/>
                <w:kern w:val="0"/>
                <w:sz w:val="22"/>
              </w:rPr>
              <w:t>.1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卖方为买方提供的更换零配件必须保证为全新未使用过的。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3</w:t>
            </w:r>
            <w:r w:rsidR="00687605">
              <w:rPr>
                <w:rFonts w:asciiTheme="minorEastAsia" w:hAnsiTheme="minorEastAsia" w:hint="eastAsia"/>
                <w:kern w:val="0"/>
                <w:sz w:val="22"/>
              </w:rPr>
              <w:t>.2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验收过程中发现零配件性能或功能达不到要求，卖方必须更换部件，使设备最终达到规定的性能指标及功能要求。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3</w:t>
            </w:r>
            <w:r w:rsidR="00687605">
              <w:rPr>
                <w:rFonts w:asciiTheme="minorEastAsia" w:hAnsiTheme="minorEastAsia" w:hint="eastAsia"/>
                <w:kern w:val="0"/>
                <w:sz w:val="22"/>
              </w:rPr>
              <w:t>.3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验收时间：设备工作正常后</w:t>
            </w:r>
            <w:r>
              <w:rPr>
                <w:rFonts w:hint="eastAsia"/>
                <w:kern w:val="0"/>
                <w:sz w:val="22"/>
              </w:rPr>
              <w:t>7</w:t>
            </w:r>
            <w:r>
              <w:rPr>
                <w:rFonts w:hint="eastAsia"/>
                <w:kern w:val="0"/>
                <w:sz w:val="22"/>
              </w:rPr>
              <w:t>个工作日内。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4</w:t>
            </w:r>
          </w:p>
        </w:tc>
        <w:tc>
          <w:tcPr>
            <w:tcW w:w="7349" w:type="dxa"/>
          </w:tcPr>
          <w:p w:rsidR="00581EF1" w:rsidRDefault="00687605">
            <w:pPr>
              <w:pStyle w:val="1"/>
              <w:spacing w:line="360" w:lineRule="auto"/>
              <w:ind w:firstLineChars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付款方法和条件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0975C5">
        <w:tc>
          <w:tcPr>
            <w:tcW w:w="1101" w:type="dxa"/>
          </w:tcPr>
          <w:p w:rsidR="000975C5" w:rsidRDefault="00982FD2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4</w:t>
            </w:r>
            <w:r w:rsidR="000975C5">
              <w:rPr>
                <w:rFonts w:asciiTheme="minorEastAsia" w:hAnsiTheme="minorEastAsia" w:hint="eastAsia"/>
                <w:kern w:val="0"/>
                <w:sz w:val="22"/>
              </w:rPr>
              <w:t>.1</w:t>
            </w:r>
          </w:p>
        </w:tc>
        <w:tc>
          <w:tcPr>
            <w:tcW w:w="7349" w:type="dxa"/>
          </w:tcPr>
          <w:p w:rsidR="000975C5" w:rsidRDefault="00045F77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根据实际用量按月结算。</w:t>
            </w:r>
          </w:p>
        </w:tc>
        <w:tc>
          <w:tcPr>
            <w:tcW w:w="4800" w:type="dxa"/>
          </w:tcPr>
          <w:p w:rsidR="000975C5" w:rsidRDefault="000975C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81EF1">
        <w:tc>
          <w:tcPr>
            <w:tcW w:w="1101" w:type="dxa"/>
          </w:tcPr>
          <w:p w:rsidR="00581EF1" w:rsidRDefault="00982FD2" w:rsidP="000975C5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4</w:t>
            </w:r>
            <w:r w:rsidR="00687605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="000975C5">
              <w:rPr>
                <w:rFonts w:asciiTheme="minorEastAsia" w:hAnsiTheme="minorEastAsia" w:hint="eastAsia"/>
                <w:kern w:val="0"/>
                <w:sz w:val="22"/>
              </w:rPr>
              <w:t>2</w:t>
            </w:r>
          </w:p>
        </w:tc>
        <w:tc>
          <w:tcPr>
            <w:tcW w:w="7349" w:type="dxa"/>
          </w:tcPr>
          <w:p w:rsidR="00581EF1" w:rsidRDefault="00687605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零配件经买方验收合格且收到卖方发票后</w:t>
            </w: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/>
                <w:kern w:val="0"/>
                <w:sz w:val="22"/>
              </w:rPr>
              <w:t>个工作日内向卖方一次性付清。</w:t>
            </w:r>
          </w:p>
        </w:tc>
        <w:tc>
          <w:tcPr>
            <w:tcW w:w="4800" w:type="dxa"/>
          </w:tcPr>
          <w:p w:rsidR="00581EF1" w:rsidRDefault="00581EF1">
            <w:pPr>
              <w:spacing w:line="360" w:lineRule="auto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581EF1" w:rsidRDefault="00581EF1">
      <w:pPr>
        <w:rPr>
          <w:sz w:val="22"/>
        </w:rPr>
      </w:pPr>
    </w:p>
    <w:p w:rsidR="00581EF1" w:rsidRDefault="00581EF1">
      <w:pPr>
        <w:rPr>
          <w:sz w:val="22"/>
        </w:rPr>
      </w:pPr>
    </w:p>
    <w:p w:rsidR="00581EF1" w:rsidRDefault="00687605">
      <w:pPr>
        <w:rPr>
          <w:sz w:val="24"/>
          <w:szCs w:val="24"/>
        </w:rPr>
      </w:pPr>
      <w:r>
        <w:rPr>
          <w:rFonts w:hint="eastAsia"/>
          <w:sz w:val="22"/>
        </w:rPr>
        <w:lastRenderedPageBreak/>
        <w:t xml:space="preserve">                                                                          </w:t>
      </w:r>
      <w:r>
        <w:rPr>
          <w:rFonts w:hint="eastAsia"/>
          <w:sz w:val="22"/>
        </w:rPr>
        <w:t>供应商：（签字、盖章）</w:t>
      </w: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                                          </w:t>
      </w:r>
    </w:p>
    <w:sectPr w:rsidR="00581EF1" w:rsidSect="00581EF1">
      <w:pgSz w:w="16838" w:h="11906" w:orient="landscape"/>
      <w:pgMar w:top="612" w:right="1440" w:bottom="556" w:left="19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EB" w:rsidRDefault="00E131EB" w:rsidP="00F8119C">
      <w:r>
        <w:separator/>
      </w:r>
    </w:p>
  </w:endnote>
  <w:endnote w:type="continuationSeparator" w:id="1">
    <w:p w:rsidR="00E131EB" w:rsidRDefault="00E131EB" w:rsidP="00F8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EB" w:rsidRDefault="00E131EB" w:rsidP="00F8119C">
      <w:r>
        <w:separator/>
      </w:r>
    </w:p>
  </w:footnote>
  <w:footnote w:type="continuationSeparator" w:id="1">
    <w:p w:rsidR="00E131EB" w:rsidRDefault="00E131EB" w:rsidP="00F81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C91"/>
    <w:multiLevelType w:val="singleLevel"/>
    <w:tmpl w:val="5A2B7C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06B"/>
    <w:rsid w:val="00023FC7"/>
    <w:rsid w:val="00036557"/>
    <w:rsid w:val="00045F77"/>
    <w:rsid w:val="000569EA"/>
    <w:rsid w:val="000975C5"/>
    <w:rsid w:val="000B2055"/>
    <w:rsid w:val="000E28F8"/>
    <w:rsid w:val="0013194A"/>
    <w:rsid w:val="0015376B"/>
    <w:rsid w:val="00155D47"/>
    <w:rsid w:val="001C4340"/>
    <w:rsid w:val="001E3FE9"/>
    <w:rsid w:val="002671A7"/>
    <w:rsid w:val="00372304"/>
    <w:rsid w:val="003823E0"/>
    <w:rsid w:val="003C1936"/>
    <w:rsid w:val="004155F0"/>
    <w:rsid w:val="00421101"/>
    <w:rsid w:val="00581EF1"/>
    <w:rsid w:val="00592736"/>
    <w:rsid w:val="005C14D8"/>
    <w:rsid w:val="0065623B"/>
    <w:rsid w:val="00687605"/>
    <w:rsid w:val="00710B37"/>
    <w:rsid w:val="00723226"/>
    <w:rsid w:val="00772E56"/>
    <w:rsid w:val="007D5D4C"/>
    <w:rsid w:val="00813896"/>
    <w:rsid w:val="008350ED"/>
    <w:rsid w:val="00835CCE"/>
    <w:rsid w:val="008915CD"/>
    <w:rsid w:val="0089715C"/>
    <w:rsid w:val="00927151"/>
    <w:rsid w:val="00982FD2"/>
    <w:rsid w:val="0099778E"/>
    <w:rsid w:val="009B1062"/>
    <w:rsid w:val="009C4F7B"/>
    <w:rsid w:val="009E5290"/>
    <w:rsid w:val="00A027C3"/>
    <w:rsid w:val="00A1706B"/>
    <w:rsid w:val="00A219E3"/>
    <w:rsid w:val="00A25787"/>
    <w:rsid w:val="00AC4DEF"/>
    <w:rsid w:val="00AF1806"/>
    <w:rsid w:val="00B31A20"/>
    <w:rsid w:val="00B46D6A"/>
    <w:rsid w:val="00BB08B1"/>
    <w:rsid w:val="00BF72FA"/>
    <w:rsid w:val="00C053C9"/>
    <w:rsid w:val="00C93713"/>
    <w:rsid w:val="00CF0AF0"/>
    <w:rsid w:val="00D1268B"/>
    <w:rsid w:val="00D316A8"/>
    <w:rsid w:val="00DA0361"/>
    <w:rsid w:val="00DB59FA"/>
    <w:rsid w:val="00DB7718"/>
    <w:rsid w:val="00DF4FE7"/>
    <w:rsid w:val="00E131EB"/>
    <w:rsid w:val="00E37BEC"/>
    <w:rsid w:val="00EC7DBE"/>
    <w:rsid w:val="00F2725B"/>
    <w:rsid w:val="00F8119C"/>
    <w:rsid w:val="29B0040E"/>
    <w:rsid w:val="34485133"/>
    <w:rsid w:val="54A07367"/>
    <w:rsid w:val="69DE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81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81E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81E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1EF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81EF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81EF1"/>
    <w:rPr>
      <w:sz w:val="18"/>
      <w:szCs w:val="18"/>
    </w:rPr>
  </w:style>
  <w:style w:type="character" w:customStyle="1" w:styleId="font31">
    <w:name w:val="font31"/>
    <w:basedOn w:val="a0"/>
    <w:qFormat/>
    <w:rsid w:val="00581EF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581EF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581EF1"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581EF1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00B2E6-59AB-45B6-8973-AE39CD8A0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562</Words>
  <Characters>3209</Characters>
  <Application>Microsoft Office Word</Application>
  <DocSecurity>0</DocSecurity>
  <Lines>26</Lines>
  <Paragraphs>7</Paragraphs>
  <ScaleCrop>false</ScaleCrop>
  <Company>温医一院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</dc:creator>
  <cp:lastModifiedBy>外网</cp:lastModifiedBy>
  <cp:revision>8</cp:revision>
  <cp:lastPrinted>2023-08-08T02:30:00Z</cp:lastPrinted>
  <dcterms:created xsi:type="dcterms:W3CDTF">2023-08-08T02:57:00Z</dcterms:created>
  <dcterms:modified xsi:type="dcterms:W3CDTF">2023-08-17T00:10:00Z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