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ind w:firstLine="3313" w:firstLineChars="11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行程安排</w:t>
      </w:r>
    </w:p>
    <w:p>
      <w:pPr>
        <w:adjustRightInd w:val="0"/>
        <w:snapToGrid w:val="0"/>
        <w:spacing w:line="400" w:lineRule="exact"/>
        <w:ind w:firstLine="3313" w:firstLineChars="1100"/>
        <w:rPr>
          <w:rFonts w:ascii="宋体" w:hAnsi="宋体"/>
          <w:b/>
          <w:sz w:val="30"/>
          <w:szCs w:val="30"/>
        </w:rPr>
      </w:pPr>
    </w:p>
    <w:tbl>
      <w:tblPr>
        <w:tblStyle w:val="4"/>
        <w:tblW w:w="827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7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日期</w:t>
            </w:r>
          </w:p>
        </w:tc>
        <w:tc>
          <w:tcPr>
            <w:tcW w:w="709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2023.</w:t>
            </w:r>
            <w:r>
              <w:rPr>
                <w:rFonts w:hint="eastAsia"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709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启程：温州-罗马MU751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联系人：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 意大利圣心大学XXX</w:t>
            </w:r>
          </w:p>
          <w:p>
            <w:pPr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电话和地址：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xxxxxxxx，</w:t>
            </w:r>
            <w:r>
              <w:rPr>
                <w:rFonts w:hint="eastAsia" w:ascii="Times New Roman" w:hAnsi="Times New Roman"/>
                <w:sz w:val="24"/>
              </w:rPr>
              <w:t>意大利罗马Largo Francesco Vito 1号圣心大学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，邮箱：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2023. 11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709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上午：前往意大利圣心大学参观并与校领导会面，签订两校合作备忘录；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下午：洽谈基础医学与公共卫生本硕、博士项目，暑期学生交流项目以及联合科研等合作，签订相关协议。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联系人：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 意大利圣心大学XXX</w:t>
            </w:r>
          </w:p>
          <w:p>
            <w:pPr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电话和地址：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xxxxxxxx，</w:t>
            </w:r>
            <w:r>
              <w:rPr>
                <w:rFonts w:hint="eastAsia" w:ascii="Times New Roman" w:hAnsi="Times New Roman"/>
                <w:sz w:val="24"/>
              </w:rPr>
              <w:t>意大利罗马Largo Francesco Vito 1号圣心大学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，邮箱：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2023. 11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4</w:t>
            </w:r>
          </w:p>
        </w:tc>
        <w:tc>
          <w:tcPr>
            <w:tcW w:w="709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上午：前往意大利圣心大学附属Policlinico Gemelli全科医院参观交流，了解意大利医院体系，推动两校临床、科研合作。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联系人：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 意大利圣心大学XXX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电话和地址：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xxxxxxxx，</w:t>
            </w:r>
            <w:r>
              <w:rPr>
                <w:rFonts w:hint="eastAsia" w:ascii="Times New Roman" w:hAnsi="Times New Roman"/>
                <w:sz w:val="24"/>
              </w:rPr>
              <w:t>意大利罗马Largo Francesco Vito 1号圣心大学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，邮箱：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下午：罗马-都灵 飞机</w:t>
            </w:r>
            <w:r>
              <w:rPr>
                <w:rFonts w:ascii="Times New Roman" w:hAnsi="Times New Roman"/>
                <w:sz w:val="24"/>
              </w:rPr>
              <w:t>AZ1435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</w:t>
            </w:r>
            <w:r>
              <w:rPr>
                <w:rFonts w:hint="eastAsia" w:ascii="Times New Roman" w:hAnsi="Times New Roman"/>
                <w:sz w:val="24"/>
              </w:rPr>
              <w:t>陈铭 中意青年会会长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电话和地址：00393396422242</w:t>
            </w:r>
            <w:r>
              <w:rPr>
                <w:rFonts w:hint="eastAsia" w:ascii="Times New Roman" w:hAnsi="Times New Roman"/>
                <w:sz w:val="24"/>
              </w:rPr>
              <w:t>，意大利都灵</w:t>
            </w:r>
            <w:r>
              <w:rPr>
                <w:rFonts w:ascii="Times New Roman" w:hAnsi="Times New Roman"/>
                <w:sz w:val="24"/>
              </w:rPr>
              <w:t>Via San Giovanni Battista La Salle 17</w:t>
            </w:r>
            <w:r>
              <w:rPr>
                <w:rFonts w:hint="eastAsia" w:ascii="Times New Roman" w:hAnsi="Times New Roman"/>
                <w:sz w:val="24"/>
              </w:rPr>
              <w:t>号，邮箱：a</w:t>
            </w:r>
            <w:r>
              <w:rPr>
                <w:rFonts w:ascii="Times New Roman" w:hAnsi="Times New Roman"/>
                <w:sz w:val="24"/>
              </w:rPr>
              <w:t>ngicine@163.com, angi.torino@gmail.com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2023. 11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5</w:t>
            </w:r>
          </w:p>
        </w:tc>
        <w:tc>
          <w:tcPr>
            <w:tcW w:w="709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上午：前往中意青年会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与</w:t>
            </w:r>
            <w:r>
              <w:rPr>
                <w:rFonts w:ascii="Times New Roman" w:hAnsi="Times New Roman"/>
                <w:sz w:val="24"/>
                <w:highlight w:val="yellow"/>
              </w:rPr>
              <w:t>皮埃蒙特大区卫生厅</w:t>
            </w:r>
            <w:r>
              <w:rPr>
                <w:rFonts w:hint="eastAsia" w:ascii="Times New Roman" w:hAnsi="Times New Roman"/>
                <w:sz w:val="24"/>
              </w:rPr>
              <w:t>参观交流，洽谈与意大利高校、医疗机构、科研机构合作。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下午：与中意青年会洽谈中医药、传统文化在意推广等合作。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</w:t>
            </w:r>
            <w:r>
              <w:rPr>
                <w:rFonts w:hint="eastAsia" w:ascii="Times New Roman" w:hAnsi="Times New Roman"/>
                <w:sz w:val="24"/>
              </w:rPr>
              <w:t>陈铭 中意青年会会长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电话和地址：00393396422242</w:t>
            </w:r>
            <w:r>
              <w:rPr>
                <w:rFonts w:hint="eastAsia" w:ascii="Times New Roman" w:hAnsi="Times New Roman"/>
                <w:sz w:val="24"/>
              </w:rPr>
              <w:t>，意大利都灵</w:t>
            </w:r>
            <w:r>
              <w:rPr>
                <w:rFonts w:ascii="Times New Roman" w:hAnsi="Times New Roman"/>
                <w:sz w:val="24"/>
              </w:rPr>
              <w:t>Via San Giovanni Battista La Salle 17</w:t>
            </w:r>
            <w:r>
              <w:rPr>
                <w:rFonts w:hint="eastAsia" w:ascii="Times New Roman" w:hAnsi="Times New Roman"/>
                <w:sz w:val="24"/>
              </w:rPr>
              <w:t>号，邮箱：a</w:t>
            </w:r>
            <w:r>
              <w:rPr>
                <w:rFonts w:ascii="Times New Roman" w:hAnsi="Times New Roman"/>
                <w:sz w:val="24"/>
              </w:rPr>
              <w:t>ngicine@163.com, angi.torino@gmail.com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r>
              <w:rPr>
                <w:rFonts w:hint="eastAsia" w:ascii="Times New Roman" w:hAnsi="Times New Roman"/>
                <w:sz w:val="24"/>
              </w:rPr>
              <w:t>2023. 11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  <w:tc>
          <w:tcPr>
            <w:tcW w:w="709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上午：赴意大利都灵大学参观，并与校领导会面，洽谈两校教育、科研合作。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下午：赴意大利都灵大学附属医院参观交流，了解意大利医院体系，推进两校肿瘤、癌症治疗等领域科研合作。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联系人：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 意大利都灵大学XXX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电话和地址：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xxxxxxxx，</w:t>
            </w:r>
            <w:r>
              <w:rPr>
                <w:rFonts w:hint="eastAsia" w:ascii="Times New Roman" w:hAnsi="Times New Roman"/>
                <w:sz w:val="24"/>
              </w:rPr>
              <w:t>意大利都灵</w:t>
            </w:r>
            <w:r>
              <w:rPr>
                <w:rFonts w:ascii="Times New Roman" w:hAnsi="Times New Roman"/>
                <w:sz w:val="24"/>
              </w:rPr>
              <w:t>Verdi大街8</w:t>
            </w:r>
            <w:r>
              <w:rPr>
                <w:rFonts w:hint="eastAsia" w:ascii="Times New Roman" w:hAnsi="Times New Roman"/>
                <w:sz w:val="24"/>
              </w:rPr>
              <w:t>号，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邮箱：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2023. 11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7</w:t>
            </w:r>
          </w:p>
        </w:tc>
        <w:tc>
          <w:tcPr>
            <w:tcW w:w="709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上午：都灵-巴黎 飞机AF1102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下午：赴法国宜世高等精神运动与康复学院参观，与学院领导交流，洽谈两校教育合作。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联系人：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 法国宜世学院XXX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电话和地址：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xxxxxxxx，</w:t>
            </w:r>
            <w:r>
              <w:rPr>
                <w:rFonts w:hint="eastAsia" w:ascii="Times New Roman" w:hAnsi="Times New Roman"/>
                <w:sz w:val="24"/>
              </w:rPr>
              <w:t>法国巴黎</w:t>
            </w:r>
            <w:r>
              <w:rPr>
                <w:rFonts w:ascii="Times New Roman" w:hAnsi="Times New Roman"/>
                <w:sz w:val="24"/>
              </w:rPr>
              <w:t>布洛涅-比扬</w:t>
            </w:r>
            <w:r>
              <w:rPr>
                <w:rFonts w:hint="eastAsia" w:ascii="Times New Roman" w:hAnsi="Times New Roman"/>
                <w:sz w:val="24"/>
              </w:rPr>
              <w:t>古</w:t>
            </w:r>
            <w:r>
              <w:rPr>
                <w:rFonts w:ascii="Times New Roman" w:hAnsi="Times New Roman"/>
                <w:sz w:val="24"/>
              </w:rPr>
              <w:t>Rue Gallieni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hint="eastAsia" w:ascii="Times New Roman" w:hAnsi="Times New Roman"/>
                <w:sz w:val="24"/>
              </w:rPr>
              <w:t>号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，邮箱：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2023.11.8</w:t>
            </w:r>
          </w:p>
        </w:tc>
        <w:tc>
          <w:tcPr>
            <w:tcW w:w="7093" w:type="dxa"/>
            <w:vAlign w:val="center"/>
          </w:tcPr>
          <w:p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上午：赴法国宜世高等精神运动与康复学院，与学院师资交流，探讨精神运动康复学硕士中外合作办学项目合作事宜，并签订相关协议。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联系人：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 法国宜世学院XXX</w:t>
            </w:r>
          </w:p>
          <w:p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电话和地址：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xxxxxxxx，</w:t>
            </w:r>
            <w:r>
              <w:rPr>
                <w:rFonts w:hint="eastAsia" w:ascii="Times New Roman" w:hAnsi="Times New Roman"/>
                <w:sz w:val="24"/>
              </w:rPr>
              <w:t>法国巴黎</w:t>
            </w:r>
            <w:r>
              <w:rPr>
                <w:rFonts w:ascii="Times New Roman" w:hAnsi="Times New Roman"/>
                <w:sz w:val="24"/>
              </w:rPr>
              <w:t>布洛涅-比扬</w:t>
            </w:r>
            <w:r>
              <w:rPr>
                <w:rFonts w:hint="eastAsia" w:ascii="Times New Roman" w:hAnsi="Times New Roman"/>
                <w:sz w:val="24"/>
              </w:rPr>
              <w:t>古</w:t>
            </w:r>
            <w:r>
              <w:rPr>
                <w:rFonts w:ascii="Times New Roman" w:hAnsi="Times New Roman"/>
                <w:sz w:val="24"/>
              </w:rPr>
              <w:t>Rue Gallieni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hint="eastAsia" w:ascii="Times New Roman" w:hAnsi="Times New Roman"/>
                <w:sz w:val="24"/>
              </w:rPr>
              <w:t>号</w:t>
            </w:r>
            <w:r>
              <w:rPr>
                <w:rFonts w:hint="eastAsia" w:ascii="Times New Roman" w:hAnsi="Times New Roman"/>
                <w:sz w:val="24"/>
                <w:highlight w:val="yellow"/>
              </w:rPr>
              <w:t>，邮箱：</w:t>
            </w:r>
          </w:p>
          <w:p>
            <w:pPr>
              <w:snapToGrid w:val="0"/>
              <w:contextualSpacing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回程：巴黎-北京</w:t>
            </w:r>
            <w:r>
              <w:rPr>
                <w:rFonts w:ascii="Times New Roman" w:hAnsi="Times New Roman" w:eastAsia="仿宋_GB2312"/>
                <w:sz w:val="24"/>
              </w:rPr>
              <w:t>CA934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2023.11.9</w:t>
            </w:r>
          </w:p>
        </w:tc>
        <w:tc>
          <w:tcPr>
            <w:tcW w:w="7093" w:type="dxa"/>
            <w:vAlign w:val="center"/>
          </w:tcPr>
          <w:p>
            <w:pPr>
              <w:snapToGrid w:val="0"/>
              <w:contextualSpacing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回程：北京-温州</w:t>
            </w:r>
            <w:r>
              <w:rPr>
                <w:rFonts w:hint="eastAsia" w:ascii="Times New Roman" w:hAnsi="Times New Roman" w:eastAsia="仿宋_GB2312"/>
                <w:sz w:val="24"/>
              </w:rPr>
              <w:t>CA1544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OWExNzM1OWJlZTQ4NDUzNjYxYjQ2ZWRlMWM2NDQifQ=="/>
  </w:docVars>
  <w:rsids>
    <w:rsidRoot w:val="00B93C4E"/>
    <w:rsid w:val="00041354"/>
    <w:rsid w:val="000A4AA4"/>
    <w:rsid w:val="003A3EF4"/>
    <w:rsid w:val="00545D55"/>
    <w:rsid w:val="00596F1F"/>
    <w:rsid w:val="0061146E"/>
    <w:rsid w:val="006E6DA3"/>
    <w:rsid w:val="007161BD"/>
    <w:rsid w:val="00763E78"/>
    <w:rsid w:val="00786B01"/>
    <w:rsid w:val="00B926ED"/>
    <w:rsid w:val="00B93C4E"/>
    <w:rsid w:val="00C428E8"/>
    <w:rsid w:val="00C93771"/>
    <w:rsid w:val="00CD703A"/>
    <w:rsid w:val="00F45859"/>
    <w:rsid w:val="0D6B2BDE"/>
    <w:rsid w:val="1ABD2144"/>
    <w:rsid w:val="1B7B4325"/>
    <w:rsid w:val="2C573E22"/>
    <w:rsid w:val="45722BC8"/>
    <w:rsid w:val="554F70E9"/>
    <w:rsid w:val="5FCF292B"/>
    <w:rsid w:val="70C32699"/>
    <w:rsid w:val="712177E7"/>
    <w:rsid w:val="767C1C13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8"/>
    <w:qFormat/>
    <w:uiPriority w:val="0"/>
    <w:pPr>
      <w:tabs>
        <w:tab w:val="center" w:pos="4320"/>
        <w:tab w:val="right" w:pos="8640"/>
      </w:tabs>
    </w:p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184</Words>
  <Characters>1053</Characters>
  <Lines>8</Lines>
  <Paragraphs>2</Paragraphs>
  <TotalTime>159</TotalTime>
  <ScaleCrop>false</ScaleCrop>
  <LinksUpToDate>false</LinksUpToDate>
  <CharactersWithSpaces>1235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2023-09-05T03:14:00Z</dcterms:created>
  <dc:creator>ring</dc:creator>
  <cp:lastModifiedBy>admin</cp:lastModifiedBy>
  <dcterms:modified xsi:type="dcterms:W3CDTF">2023-09-05T06:02:14Z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A3B8649E9AAC4C6BB3C15F64E2E96FE0_13</vt:lpwstr>
  </property>
</Properties>
</file>