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after="300" w:afterAutospacing="0"/>
        <w:rPr>
          <w:rFonts w:hint="default" w:ascii="华文中宋" w:hAnsi="华文中宋" w:eastAsia="华文中宋" w:cs="Arial"/>
          <w:b w:val="0"/>
          <w:color w:val="000000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 w:cs="Arial"/>
          <w:b w:val="0"/>
          <w:color w:val="000000"/>
          <w:sz w:val="28"/>
          <w:szCs w:val="28"/>
        </w:rPr>
        <w:t>附件</w:t>
      </w:r>
      <w:r>
        <w:rPr>
          <w:rFonts w:hint="default" w:ascii="华文中宋" w:hAnsi="华文中宋" w:eastAsia="华文中宋" w:cs="Arial"/>
          <w:b w:val="0"/>
          <w:color w:val="000000"/>
          <w:sz w:val="28"/>
          <w:szCs w:val="28"/>
          <w:lang w:val="en-US"/>
        </w:rPr>
        <w:t>3</w:t>
      </w:r>
    </w:p>
    <w:p>
      <w:pPr>
        <w:pStyle w:val="4"/>
        <w:ind w:left="6507"/>
        <w:rPr>
          <w:rFonts w:ascii="Times New Roman"/>
          <w:sz w:val="20"/>
        </w:rPr>
      </w:pPr>
    </w:p>
    <w:p>
      <w:pPr>
        <w:pStyle w:val="4"/>
        <w:rPr>
          <w:rFonts w:ascii="宋体"/>
          <w:sz w:val="20"/>
        </w:rPr>
      </w:pPr>
      <w:bookmarkStart w:id="0" w:name="1. 封面"/>
      <w:bookmarkEnd w:id="0"/>
    </w:p>
    <w:p>
      <w:pPr>
        <w:pStyle w:val="4"/>
        <w:rPr>
          <w:rFonts w:ascii="宋体"/>
          <w:sz w:val="20"/>
        </w:rPr>
      </w:pPr>
    </w:p>
    <w:p>
      <w:pPr>
        <w:pStyle w:val="4"/>
        <w:rPr>
          <w:rFonts w:ascii="宋体"/>
          <w:sz w:val="20"/>
        </w:rPr>
      </w:pPr>
    </w:p>
    <w:p>
      <w:pPr>
        <w:pStyle w:val="4"/>
        <w:spacing w:before="1"/>
        <w:rPr>
          <w:rFonts w:ascii="宋体"/>
          <w:sz w:val="25"/>
        </w:rPr>
      </w:pPr>
    </w:p>
    <w:p>
      <w:pPr>
        <w:spacing w:before="33"/>
        <w:ind w:left="94" w:right="16" w:firstLine="0"/>
        <w:jc w:val="center"/>
        <w:rPr>
          <w:rFonts w:hint="eastAsia" w:ascii="宋体" w:eastAsia="宋体"/>
          <w:color w:val="231F20"/>
          <w:sz w:val="48"/>
          <w:lang w:eastAsia="zh-CN"/>
        </w:rPr>
      </w:pPr>
      <w:r>
        <w:rPr>
          <w:rFonts w:hint="eastAsia" w:ascii="宋体" w:eastAsia="宋体"/>
          <w:color w:val="231F20"/>
          <w:sz w:val="48"/>
        </w:rPr>
        <w:t>专业技术职务评聘表</w:t>
      </w:r>
    </w:p>
    <w:p>
      <w:pPr>
        <w:spacing w:before="33"/>
        <w:ind w:left="94" w:right="16" w:firstLine="0"/>
        <w:jc w:val="center"/>
        <w:rPr>
          <w:rFonts w:hint="eastAsia" w:ascii="宋体" w:eastAsia="宋体"/>
          <w:color w:val="231F20"/>
          <w:sz w:val="48"/>
          <w:lang w:val="en-US" w:eastAsia="zh-CN"/>
        </w:rPr>
      </w:pPr>
      <w:r>
        <w:rPr>
          <w:rFonts w:hint="eastAsia" w:ascii="宋体" w:eastAsia="宋体"/>
          <w:color w:val="231F20"/>
          <w:sz w:val="48"/>
          <w:lang w:eastAsia="zh-CN"/>
        </w:rPr>
        <w:t>（样表）</w:t>
      </w:r>
    </w:p>
    <w:p>
      <w:pPr>
        <w:pStyle w:val="4"/>
        <w:rPr>
          <w:rFonts w:ascii="宋体"/>
          <w:sz w:val="48"/>
        </w:rPr>
      </w:pPr>
    </w:p>
    <w:p>
      <w:pPr>
        <w:pStyle w:val="4"/>
        <w:rPr>
          <w:rFonts w:ascii="宋体"/>
          <w:sz w:val="48"/>
        </w:rPr>
      </w:pPr>
    </w:p>
    <w:p>
      <w:pPr>
        <w:pStyle w:val="4"/>
        <w:rPr>
          <w:rFonts w:ascii="宋体"/>
          <w:sz w:val="48"/>
        </w:rPr>
      </w:pPr>
    </w:p>
    <w:p>
      <w:pPr>
        <w:pStyle w:val="4"/>
        <w:rPr>
          <w:rFonts w:ascii="宋体"/>
          <w:sz w:val="48"/>
        </w:rPr>
      </w:pPr>
    </w:p>
    <w:p>
      <w:pPr>
        <w:pStyle w:val="4"/>
        <w:spacing w:before="2"/>
        <w:rPr>
          <w:rFonts w:ascii="宋体"/>
          <w:sz w:val="52"/>
        </w:rPr>
      </w:pPr>
    </w:p>
    <w:p>
      <w:pPr>
        <w:tabs>
          <w:tab w:val="left" w:pos="959"/>
          <w:tab w:val="left" w:pos="2727"/>
          <w:tab w:val="left" w:pos="6078"/>
        </w:tabs>
        <w:spacing w:before="1"/>
        <w:ind w:left="0" w:right="16" w:firstLine="0"/>
        <w:jc w:val="center"/>
        <w:rPr>
          <w:rFonts w:hint="eastAsia" w:ascii="宋体" w:eastAsia="宋体"/>
          <w:sz w:val="31"/>
        </w:rPr>
      </w:pPr>
      <w:r>
        <w:rPr>
          <w:rFonts w:hint="eastAsia" w:ascii="宋体" w:eastAsia="宋体"/>
          <w:color w:val="231F20"/>
          <w:position w:val="-2"/>
          <w:sz w:val="32"/>
        </w:rPr>
        <w:t>单</w:t>
      </w:r>
      <w:r>
        <w:rPr>
          <w:rFonts w:hint="eastAsia" w:ascii="宋体" w:eastAsia="宋体"/>
          <w:color w:val="231F20"/>
          <w:position w:val="-2"/>
          <w:sz w:val="32"/>
        </w:rPr>
        <w:tab/>
      </w:r>
      <w:r>
        <w:rPr>
          <w:rFonts w:hint="eastAsia" w:ascii="宋体" w:eastAsia="宋体"/>
          <w:color w:val="231F20"/>
          <w:position w:val="-2"/>
          <w:sz w:val="32"/>
        </w:rPr>
        <w:t>位</w:t>
      </w:r>
      <w:r>
        <w:rPr>
          <w:rFonts w:hint="eastAsia" w:ascii="宋体" w:eastAsia="宋体"/>
          <w:sz w:val="32"/>
          <w:u w:val="single" w:color="231F20"/>
        </w:rPr>
        <w:t xml:space="preserve"> </w:t>
      </w:r>
      <w:r>
        <w:rPr>
          <w:rFonts w:hint="default" w:ascii="宋体" w:eastAsia="宋体"/>
          <w:sz w:val="32"/>
          <w:u w:val="single" w:color="231F20"/>
          <w:lang w:val="en-US"/>
        </w:rPr>
        <w:t xml:space="preserve">    </w:t>
      </w:r>
      <w:r>
        <w:rPr>
          <w:rFonts w:hint="eastAsia" w:ascii="宋体" w:eastAsia="宋体"/>
          <w:sz w:val="31"/>
          <w:u w:val="single" w:color="231F20"/>
        </w:rPr>
        <w:t>温州医科大学</w:t>
      </w:r>
      <w:r>
        <w:rPr>
          <w:rFonts w:hint="default" w:ascii="宋体" w:eastAsia="宋体"/>
          <w:sz w:val="31"/>
          <w:u w:val="single" w:color="231F20"/>
          <w:lang w:val="en-US" w:eastAsia="zh-CN"/>
        </w:rPr>
        <w:t>**</w:t>
      </w:r>
      <w:r>
        <w:rPr>
          <w:rFonts w:hint="eastAsia" w:ascii="宋体" w:eastAsia="宋体"/>
          <w:sz w:val="31"/>
          <w:u w:val="single" w:color="231F20"/>
          <w:lang w:val="en-US" w:eastAsia="zh-CN"/>
        </w:rPr>
        <w:t>学院</w:t>
      </w:r>
      <w:r>
        <w:rPr>
          <w:rFonts w:hint="eastAsia" w:ascii="宋体" w:eastAsia="宋体"/>
          <w:sz w:val="31"/>
          <w:u w:val="single" w:color="231F20"/>
        </w:rPr>
        <w:tab/>
      </w:r>
    </w:p>
    <w:p>
      <w:pPr>
        <w:pStyle w:val="4"/>
        <w:rPr>
          <w:rFonts w:ascii="宋体"/>
          <w:sz w:val="20"/>
        </w:rPr>
      </w:pPr>
    </w:p>
    <w:p>
      <w:pPr>
        <w:pStyle w:val="4"/>
        <w:rPr>
          <w:rFonts w:ascii="宋体"/>
          <w:sz w:val="20"/>
        </w:rPr>
      </w:pPr>
    </w:p>
    <w:p>
      <w:pPr>
        <w:pStyle w:val="4"/>
        <w:spacing w:before="2"/>
        <w:rPr>
          <w:rFonts w:ascii="宋体"/>
          <w:sz w:val="20"/>
        </w:rPr>
      </w:pPr>
    </w:p>
    <w:p>
      <w:pPr>
        <w:tabs>
          <w:tab w:val="left" w:pos="959"/>
          <w:tab w:val="left" w:pos="3201"/>
          <w:tab w:val="left" w:pos="6078"/>
        </w:tabs>
        <w:spacing w:before="79"/>
        <w:ind w:left="0" w:right="16" w:firstLine="0"/>
        <w:jc w:val="center"/>
        <w:rPr>
          <w:rFonts w:hint="eastAsia" w:ascii="PMingLiU" w:eastAsia="PMingLiU"/>
          <w:sz w:val="31"/>
        </w:rPr>
      </w:pPr>
      <w:r>
        <w:rPr>
          <w:rFonts w:hint="eastAsia" w:ascii="宋体" w:eastAsia="宋体"/>
          <w:color w:val="231F20"/>
          <w:sz w:val="32"/>
        </w:rPr>
        <w:t>姓</w:t>
      </w:r>
      <w:r>
        <w:rPr>
          <w:rFonts w:hint="eastAsia" w:ascii="宋体" w:eastAsia="宋体"/>
          <w:color w:val="231F20"/>
          <w:sz w:val="32"/>
        </w:rPr>
        <w:tab/>
      </w:r>
      <w:r>
        <w:rPr>
          <w:rFonts w:hint="eastAsia" w:ascii="宋体" w:eastAsia="宋体"/>
          <w:color w:val="231F20"/>
          <w:sz w:val="32"/>
        </w:rPr>
        <w:t>名</w:t>
      </w:r>
      <w:r>
        <w:rPr>
          <w:rFonts w:hint="eastAsia" w:ascii="宋体" w:eastAsia="宋体"/>
          <w:position w:val="1"/>
          <w:sz w:val="32"/>
          <w:u w:val="single" w:color="231F20"/>
        </w:rPr>
        <w:t xml:space="preserve"> </w:t>
      </w:r>
      <w:r>
        <w:rPr>
          <w:rFonts w:hint="eastAsia" w:ascii="宋体" w:eastAsia="宋体"/>
          <w:position w:val="1"/>
          <w:sz w:val="32"/>
          <w:u w:val="single" w:color="231F20"/>
        </w:rPr>
        <w:tab/>
      </w:r>
      <w:r>
        <w:rPr>
          <w:rFonts w:hint="eastAsia" w:ascii="PMingLiU" w:eastAsia="宋体"/>
          <w:position w:val="1"/>
          <w:sz w:val="31"/>
          <w:u w:val="single" w:color="231F20"/>
          <w:lang w:eastAsia="zh-CN"/>
        </w:rPr>
        <w:t>张三</w:t>
      </w:r>
      <w:r>
        <w:rPr>
          <w:rFonts w:hint="eastAsia" w:ascii="PMingLiU" w:eastAsia="PMingLiU"/>
          <w:position w:val="1"/>
          <w:sz w:val="31"/>
          <w:u w:val="single" w:color="231F20"/>
        </w:rPr>
        <w:tab/>
      </w:r>
    </w:p>
    <w:p>
      <w:pPr>
        <w:pStyle w:val="4"/>
        <w:rPr>
          <w:rFonts w:ascii="PMingLiU"/>
          <w:sz w:val="20"/>
        </w:rPr>
      </w:pPr>
    </w:p>
    <w:p>
      <w:pPr>
        <w:spacing w:before="203" w:line="396" w:lineRule="exact"/>
        <w:ind w:left="1230" w:right="0" w:firstLine="0"/>
        <w:jc w:val="left"/>
        <w:rPr>
          <w:rFonts w:hint="eastAsia" w:ascii="宋体" w:eastAsia="宋体"/>
          <w:sz w:val="32"/>
        </w:rPr>
      </w:pPr>
      <w:r>
        <w:rPr>
          <w:rFonts w:hint="eastAsia" w:ascii="宋体" w:eastAsia="宋体"/>
          <w:color w:val="231F20"/>
          <w:sz w:val="32"/>
        </w:rPr>
        <w:t>现任专业</w:t>
      </w:r>
    </w:p>
    <w:p>
      <w:pPr>
        <w:tabs>
          <w:tab w:val="left" w:pos="4267"/>
          <w:tab w:val="left" w:pos="7301"/>
        </w:tabs>
        <w:spacing w:before="0" w:line="416" w:lineRule="exact"/>
        <w:ind w:left="1223" w:right="0" w:firstLine="0"/>
        <w:jc w:val="left"/>
        <w:rPr>
          <w:rFonts w:hint="eastAsia" w:ascii="宋体" w:eastAsia="宋体"/>
          <w:sz w:val="31"/>
        </w:rPr>
      </w:pPr>
      <w:r>
        <w:rPr>
          <w:rFonts w:hint="eastAsia" w:ascii="宋体" w:eastAsia="宋体"/>
          <w:color w:val="231F20"/>
          <w:position w:val="-2"/>
          <w:sz w:val="32"/>
        </w:rPr>
        <w:t>技术职务</w:t>
      </w:r>
      <w:r>
        <w:rPr>
          <w:rFonts w:hint="eastAsia" w:ascii="宋体" w:eastAsia="宋体"/>
          <w:sz w:val="32"/>
          <w:u w:val="single" w:color="231F20"/>
        </w:rPr>
        <w:t xml:space="preserve"> </w:t>
      </w:r>
      <w:r>
        <w:rPr>
          <w:rFonts w:hint="eastAsia" w:ascii="宋体" w:eastAsia="宋体"/>
          <w:sz w:val="32"/>
          <w:u w:val="single" w:color="231F20"/>
        </w:rPr>
        <w:tab/>
      </w:r>
      <w:r>
        <w:rPr>
          <w:rFonts w:hint="default" w:ascii="宋体" w:eastAsia="宋体"/>
          <w:sz w:val="32"/>
          <w:u w:val="single" w:color="231F20"/>
          <w:lang w:val="en-US"/>
        </w:rPr>
        <w:t xml:space="preserve"> </w:t>
      </w:r>
      <w:r>
        <w:rPr>
          <w:rFonts w:hint="eastAsia" w:ascii="宋体" w:eastAsia="宋体"/>
          <w:sz w:val="31"/>
          <w:u w:val="single" w:color="231F20"/>
          <w:lang w:eastAsia="zh-CN"/>
        </w:rPr>
        <w:t>副教授</w:t>
      </w:r>
      <w:r>
        <w:rPr>
          <w:rFonts w:hint="eastAsia" w:ascii="宋体" w:eastAsia="宋体"/>
          <w:sz w:val="31"/>
          <w:u w:val="single" w:color="231F20"/>
        </w:rPr>
        <w:tab/>
      </w:r>
    </w:p>
    <w:p>
      <w:pPr>
        <w:pStyle w:val="4"/>
        <w:spacing w:before="9"/>
        <w:rPr>
          <w:rFonts w:ascii="宋体"/>
          <w:sz w:val="27"/>
        </w:rPr>
      </w:pPr>
    </w:p>
    <w:p>
      <w:pPr>
        <w:spacing w:before="55" w:line="397" w:lineRule="exact"/>
        <w:ind w:left="1228" w:right="0" w:firstLine="0"/>
        <w:jc w:val="left"/>
        <w:rPr>
          <w:rFonts w:hint="eastAsia" w:ascii="宋体" w:eastAsia="宋体"/>
          <w:sz w:val="32"/>
        </w:rPr>
      </w:pPr>
      <w:r>
        <w:rPr>
          <w:rFonts w:hint="eastAsia" w:ascii="宋体" w:eastAsia="宋体"/>
          <w:color w:val="231F20"/>
          <w:sz w:val="32"/>
        </w:rPr>
        <w:t>评聘专业</w:t>
      </w:r>
    </w:p>
    <w:p>
      <w:pPr>
        <w:tabs>
          <w:tab w:val="left" w:pos="4583"/>
          <w:tab w:val="left" w:pos="7301"/>
        </w:tabs>
        <w:spacing w:before="0" w:line="417" w:lineRule="exact"/>
        <w:ind w:left="1228" w:right="0" w:firstLine="0"/>
        <w:jc w:val="left"/>
        <w:rPr>
          <w:rFonts w:hint="eastAsia" w:ascii="宋体" w:eastAsia="宋体"/>
          <w:sz w:val="31"/>
        </w:rPr>
      </w:pPr>
      <w:r>
        <w:rPr>
          <w:rFonts w:hint="eastAsia" w:ascii="宋体" w:eastAsia="宋体"/>
          <w:color w:val="231F20"/>
          <w:sz w:val="32"/>
        </w:rPr>
        <w:t>技术职</w:t>
      </w:r>
      <w:r>
        <w:rPr>
          <w:rFonts w:hint="eastAsia" w:ascii="宋体" w:eastAsia="宋体"/>
          <w:color w:val="231F20"/>
          <w:spacing w:val="-3"/>
          <w:sz w:val="32"/>
        </w:rPr>
        <w:t>务</w:t>
      </w:r>
      <w:r>
        <w:rPr>
          <w:rFonts w:hint="eastAsia" w:ascii="宋体" w:eastAsia="宋体"/>
          <w:spacing w:val="-3"/>
          <w:position w:val="3"/>
          <w:sz w:val="32"/>
          <w:u w:val="single" w:color="231F20"/>
        </w:rPr>
        <w:t xml:space="preserve"> </w:t>
      </w:r>
      <w:r>
        <w:rPr>
          <w:rFonts w:hint="eastAsia" w:ascii="宋体" w:eastAsia="宋体"/>
          <w:spacing w:val="-3"/>
          <w:position w:val="3"/>
          <w:sz w:val="32"/>
          <w:u w:val="single" w:color="231F20"/>
        </w:rPr>
        <w:tab/>
      </w:r>
      <w:r>
        <w:rPr>
          <w:rFonts w:hint="eastAsia" w:ascii="宋体" w:eastAsia="宋体"/>
          <w:position w:val="3"/>
          <w:sz w:val="31"/>
          <w:u w:val="single" w:color="231F20"/>
        </w:rPr>
        <w:t>教授</w:t>
      </w:r>
      <w:r>
        <w:rPr>
          <w:rFonts w:hint="eastAsia" w:ascii="宋体" w:eastAsia="宋体"/>
          <w:position w:val="3"/>
          <w:sz w:val="31"/>
          <w:u w:val="single" w:color="231F20"/>
        </w:rPr>
        <w:tab/>
      </w:r>
    </w:p>
    <w:p>
      <w:pPr>
        <w:pStyle w:val="4"/>
        <w:rPr>
          <w:rFonts w:ascii="宋体"/>
          <w:sz w:val="20"/>
        </w:rPr>
      </w:pPr>
    </w:p>
    <w:p>
      <w:pPr>
        <w:pStyle w:val="4"/>
        <w:rPr>
          <w:rFonts w:ascii="宋体"/>
          <w:sz w:val="20"/>
        </w:rPr>
      </w:pPr>
    </w:p>
    <w:p>
      <w:pPr>
        <w:pStyle w:val="4"/>
        <w:rPr>
          <w:rFonts w:ascii="宋体"/>
          <w:sz w:val="20"/>
        </w:rPr>
      </w:pPr>
    </w:p>
    <w:p>
      <w:pPr>
        <w:pStyle w:val="4"/>
        <w:rPr>
          <w:rFonts w:ascii="宋体"/>
          <w:sz w:val="20"/>
        </w:rPr>
      </w:pPr>
    </w:p>
    <w:p>
      <w:pPr>
        <w:pStyle w:val="4"/>
        <w:rPr>
          <w:rFonts w:ascii="宋体"/>
          <w:sz w:val="20"/>
        </w:rPr>
      </w:pPr>
    </w:p>
    <w:p>
      <w:pPr>
        <w:pStyle w:val="4"/>
        <w:rPr>
          <w:rFonts w:ascii="宋体"/>
          <w:sz w:val="20"/>
        </w:rPr>
      </w:pPr>
    </w:p>
    <w:p>
      <w:pPr>
        <w:pStyle w:val="4"/>
        <w:spacing w:before="8"/>
        <w:rPr>
          <w:rFonts w:ascii="宋体"/>
          <w:sz w:val="21"/>
        </w:rPr>
      </w:pPr>
    </w:p>
    <w:p>
      <w:pPr>
        <w:spacing w:after="0"/>
        <w:rPr>
          <w:rFonts w:ascii="宋体"/>
          <w:sz w:val="21"/>
        </w:rPr>
        <w:sectPr>
          <w:headerReference r:id="rId7" w:type="default"/>
          <w:footerReference r:id="rId8" w:type="default"/>
          <w:type w:val="continuous"/>
          <w:pgSz w:w="11910" w:h="16840"/>
          <w:pgMar w:top="1600" w:right="1680" w:bottom="520" w:left="1680" w:header="720" w:footer="326" w:gutter="0"/>
          <w:pgNumType w:start="1"/>
          <w:cols w:space="720" w:num="1"/>
        </w:sectPr>
      </w:pPr>
    </w:p>
    <w:p>
      <w:pPr>
        <w:spacing w:before="61"/>
        <w:ind w:left="2188" w:right="0" w:firstLine="0"/>
        <w:jc w:val="left"/>
        <w:rPr>
          <w:rFonts w:hint="eastAsia" w:ascii="宋体" w:eastAsia="宋体"/>
          <w:sz w:val="28"/>
        </w:rPr>
      </w:pPr>
      <w:r>
        <w:rPr>
          <w:rFonts w:hint="eastAsia" w:ascii="宋体" w:eastAsia="宋体"/>
          <w:color w:val="231F20"/>
          <w:sz w:val="28"/>
        </w:rPr>
        <w:t>填表时间：</w:t>
      </w:r>
      <w:r>
        <w:rPr>
          <w:rFonts w:hint="eastAsia" w:ascii="宋体" w:eastAsia="宋体"/>
          <w:position w:val="3"/>
          <w:sz w:val="24"/>
        </w:rPr>
        <w:t xml:space="preserve">2022 </w:t>
      </w:r>
      <w:r>
        <w:rPr>
          <w:rFonts w:hint="eastAsia" w:ascii="宋体" w:eastAsia="宋体"/>
          <w:color w:val="231F20"/>
          <w:sz w:val="28"/>
        </w:rPr>
        <w:t>年</w:t>
      </w:r>
    </w:p>
    <w:p>
      <w:pPr>
        <w:spacing w:before="66"/>
        <w:ind w:left="174" w:right="0" w:firstLine="0"/>
        <w:jc w:val="left"/>
        <w:rPr>
          <w:rFonts w:hint="eastAsia" w:ascii="宋体" w:eastAsia="宋体"/>
          <w:sz w:val="28"/>
        </w:rPr>
      </w:pPr>
      <w:r>
        <w:br w:type="column"/>
      </w:r>
      <w:r>
        <w:rPr>
          <w:rFonts w:hint="eastAsia" w:ascii="宋体" w:eastAsia="宋体"/>
          <w:sz w:val="24"/>
        </w:rPr>
        <w:t>0</w:t>
      </w:r>
      <w:r>
        <w:rPr>
          <w:rFonts w:hint="default" w:ascii="宋体" w:eastAsia="宋体"/>
          <w:sz w:val="24"/>
          <w:lang w:val="en-US"/>
        </w:rPr>
        <w:t>9</w:t>
      </w:r>
      <w:r>
        <w:rPr>
          <w:rFonts w:hint="eastAsia" w:ascii="宋体" w:eastAsia="宋体"/>
          <w:sz w:val="24"/>
        </w:rPr>
        <w:t xml:space="preserve"> </w:t>
      </w:r>
      <w:r>
        <w:rPr>
          <w:rFonts w:hint="eastAsia" w:ascii="宋体" w:eastAsia="宋体"/>
          <w:color w:val="231F20"/>
          <w:position w:val="-2"/>
          <w:sz w:val="28"/>
        </w:rPr>
        <w:t xml:space="preserve">月 </w:t>
      </w:r>
      <w:r>
        <w:rPr>
          <w:rFonts w:hint="default" w:ascii="宋体" w:eastAsia="宋体"/>
          <w:color w:val="231F20"/>
          <w:position w:val="-2"/>
          <w:sz w:val="28"/>
          <w:lang w:val="en-US"/>
        </w:rPr>
        <w:t>10</w:t>
      </w:r>
      <w:r>
        <w:rPr>
          <w:rFonts w:hint="eastAsia" w:ascii="宋体" w:eastAsia="宋体"/>
          <w:sz w:val="24"/>
        </w:rPr>
        <w:t xml:space="preserve"> </w:t>
      </w:r>
      <w:r>
        <w:rPr>
          <w:rFonts w:hint="eastAsia" w:ascii="宋体" w:eastAsia="宋体"/>
          <w:color w:val="231F20"/>
          <w:position w:val="-2"/>
          <w:sz w:val="28"/>
        </w:rPr>
        <w:t>日</w:t>
      </w:r>
    </w:p>
    <w:p>
      <w:pPr>
        <w:spacing w:after="0"/>
        <w:jc w:val="left"/>
        <w:rPr>
          <w:rFonts w:hint="eastAsia" w:ascii="宋体" w:eastAsia="宋体"/>
          <w:sz w:val="28"/>
        </w:rPr>
        <w:sectPr>
          <w:type w:val="continuous"/>
          <w:pgSz w:w="11910" w:h="16840"/>
          <w:pgMar w:top="1600" w:right="1680" w:bottom="520" w:left="1680" w:header="720" w:footer="720" w:gutter="0"/>
          <w:cols w:equalWidth="0" w:num="2">
            <w:col w:w="4615" w:space="40"/>
            <w:col w:w="3895"/>
          </w:cols>
        </w:sectPr>
      </w:pPr>
    </w:p>
    <w:tbl>
      <w:tblPr>
        <w:tblStyle w:val="6"/>
        <w:tblW w:w="0" w:type="auto"/>
        <w:tblInd w:w="60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34"/>
        <w:gridCol w:w="2197"/>
        <w:gridCol w:w="814"/>
        <w:gridCol w:w="570"/>
        <w:gridCol w:w="1790"/>
        <w:gridCol w:w="570"/>
        <w:gridCol w:w="1058"/>
        <w:gridCol w:w="187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3" w:hRule="atLeast"/>
        </w:trPr>
        <w:tc>
          <w:tcPr>
            <w:tcW w:w="2034" w:type="dxa"/>
            <w:tcBorders>
              <w:bottom w:val="single" w:color="000000" w:sz="6" w:space="0"/>
            </w:tcBorders>
          </w:tcPr>
          <w:p>
            <w:pPr>
              <w:pStyle w:val="11"/>
              <w:spacing w:before="116"/>
              <w:ind w:left="174" w:right="165"/>
              <w:jc w:val="center"/>
              <w:rPr>
                <w:sz w:val="24"/>
              </w:rPr>
            </w:pPr>
            <w:bookmarkStart w:id="1" w:name="2. 申报信息"/>
            <w:bookmarkEnd w:id="1"/>
            <w:r>
              <w:rPr>
                <w:sz w:val="24"/>
              </w:rPr>
              <w:t>姓名</w:t>
            </w:r>
          </w:p>
        </w:tc>
        <w:tc>
          <w:tcPr>
            <w:tcW w:w="2197" w:type="dxa"/>
            <w:tcBorders>
              <w:bottom w:val="single" w:color="000000" w:sz="6" w:space="0"/>
            </w:tcBorders>
          </w:tcPr>
          <w:p>
            <w:pPr>
              <w:pStyle w:val="11"/>
              <w:spacing w:before="116"/>
              <w:ind w:left="159"/>
              <w:rPr>
                <w:sz w:val="24"/>
              </w:rPr>
            </w:pPr>
            <w:r>
              <w:rPr>
                <w:sz w:val="24"/>
              </w:rPr>
              <w:t>张三</w:t>
            </w:r>
          </w:p>
        </w:tc>
        <w:tc>
          <w:tcPr>
            <w:tcW w:w="814" w:type="dxa"/>
            <w:tcBorders>
              <w:bottom w:val="single" w:color="000000" w:sz="6" w:space="0"/>
            </w:tcBorders>
          </w:tcPr>
          <w:p>
            <w:pPr>
              <w:pStyle w:val="11"/>
              <w:spacing w:before="116"/>
              <w:ind w:left="165"/>
              <w:rPr>
                <w:sz w:val="24"/>
              </w:rPr>
            </w:pPr>
            <w:r>
              <w:rPr>
                <w:sz w:val="24"/>
              </w:rPr>
              <w:t>性别</w:t>
            </w:r>
          </w:p>
        </w:tc>
        <w:tc>
          <w:tcPr>
            <w:tcW w:w="570" w:type="dxa"/>
            <w:tcBorders>
              <w:bottom w:val="single" w:color="000000" w:sz="6" w:space="0"/>
            </w:tcBorders>
          </w:tcPr>
          <w:p>
            <w:pPr>
              <w:pStyle w:val="11"/>
              <w:spacing w:before="116"/>
              <w:ind w:left="158"/>
              <w:rPr>
                <w:sz w:val="24"/>
              </w:rPr>
            </w:pPr>
            <w:r>
              <w:rPr>
                <w:sz w:val="24"/>
              </w:rPr>
              <w:t>男</w:t>
            </w:r>
          </w:p>
        </w:tc>
        <w:tc>
          <w:tcPr>
            <w:tcW w:w="1790" w:type="dxa"/>
            <w:tcBorders>
              <w:bottom w:val="single" w:color="000000" w:sz="6" w:space="0"/>
            </w:tcBorders>
          </w:tcPr>
          <w:p>
            <w:pPr>
              <w:pStyle w:val="11"/>
              <w:spacing w:before="116"/>
              <w:ind w:left="392" w:right="388"/>
              <w:jc w:val="center"/>
              <w:rPr>
                <w:sz w:val="24"/>
              </w:rPr>
            </w:pPr>
            <w:r>
              <w:rPr>
                <w:sz w:val="24"/>
              </w:rPr>
              <w:t>出生日期</w:t>
            </w:r>
          </w:p>
        </w:tc>
        <w:tc>
          <w:tcPr>
            <w:tcW w:w="1628" w:type="dxa"/>
            <w:gridSpan w:val="2"/>
            <w:tcBorders>
              <w:bottom w:val="single" w:color="000000" w:sz="6" w:space="0"/>
              <w:right w:val="single" w:color="000000" w:sz="6" w:space="0"/>
            </w:tcBorders>
          </w:tcPr>
          <w:p>
            <w:pPr>
              <w:pStyle w:val="11"/>
              <w:spacing w:before="116"/>
              <w:ind w:left="157"/>
              <w:rPr>
                <w:sz w:val="24"/>
              </w:rPr>
            </w:pPr>
            <w:r>
              <w:rPr>
                <w:sz w:val="24"/>
              </w:rPr>
              <w:t>19</w:t>
            </w:r>
            <w:r>
              <w:rPr>
                <w:rFonts w:hint="default"/>
                <w:sz w:val="24"/>
                <w:lang w:val="en-US"/>
              </w:rPr>
              <w:t>83</w:t>
            </w:r>
            <w:r>
              <w:rPr>
                <w:sz w:val="24"/>
              </w:rPr>
              <w:t>-01-16</w:t>
            </w:r>
          </w:p>
        </w:tc>
        <w:tc>
          <w:tcPr>
            <w:tcW w:w="1871" w:type="dxa"/>
            <w:vMerge w:val="restart"/>
            <w:tcBorders>
              <w:left w:val="single" w:color="000000" w:sz="6" w:space="0"/>
              <w:bottom w:val="single" w:color="000000" w:sz="6" w:space="0"/>
            </w:tcBorders>
          </w:tcPr>
          <w:p>
            <w:pPr>
              <w:pStyle w:val="11"/>
              <w:rPr>
                <w:rFonts w:hint="eastAsia" w:ascii="Times New Roman"/>
                <w:sz w:val="24"/>
                <w:lang w:eastAsia="zh-CN"/>
              </w:rPr>
            </w:pPr>
          </w:p>
          <w:p>
            <w:pPr>
              <w:pStyle w:val="11"/>
              <w:rPr>
                <w:rFonts w:hint="eastAsia" w:ascii="Times New Roman"/>
                <w:sz w:val="24"/>
                <w:lang w:eastAsia="zh-CN"/>
              </w:rPr>
            </w:pPr>
          </w:p>
          <w:p>
            <w:pPr>
              <w:pStyle w:val="11"/>
              <w:rPr>
                <w:rFonts w:hint="eastAsia" w:ascii="Times New Roman"/>
                <w:sz w:val="24"/>
                <w:lang w:eastAsia="zh-CN"/>
              </w:rPr>
            </w:pPr>
          </w:p>
          <w:p>
            <w:pPr>
              <w:pStyle w:val="11"/>
              <w:rPr>
                <w:rFonts w:hint="eastAsia" w:ascii="Times New Roman"/>
                <w:sz w:val="24"/>
                <w:lang w:eastAsia="zh-CN"/>
              </w:rPr>
            </w:pPr>
          </w:p>
          <w:p>
            <w:pPr>
              <w:pStyle w:val="11"/>
              <w:ind w:firstLine="240" w:firstLineChars="100"/>
              <w:rPr>
                <w:rFonts w:hint="eastAsia" w:ascii="Times New Roman"/>
                <w:sz w:val="24"/>
                <w:lang w:eastAsia="zh-CN"/>
              </w:rPr>
            </w:pPr>
            <w:r>
              <w:rPr>
                <w:rFonts w:hint="eastAsia" w:ascii="Times New Roman"/>
                <w:sz w:val="24"/>
                <w:lang w:eastAsia="zh-CN"/>
              </w:rPr>
              <w:t>（证件照）</w:t>
            </w:r>
          </w:p>
          <w:p>
            <w:pPr>
              <w:pStyle w:val="11"/>
              <w:rPr>
                <w:rFonts w:hint="eastAsia" w:ascii="Times New Roman"/>
                <w:sz w:val="24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</w:trPr>
        <w:tc>
          <w:tcPr>
            <w:tcW w:w="2034" w:type="dxa"/>
            <w:tcBorders>
              <w:top w:val="single" w:color="000000" w:sz="6" w:space="0"/>
              <w:bottom w:val="single" w:color="000000" w:sz="6" w:space="0"/>
            </w:tcBorders>
          </w:tcPr>
          <w:p>
            <w:pPr>
              <w:pStyle w:val="11"/>
              <w:spacing w:before="113"/>
              <w:ind w:left="174" w:right="165"/>
              <w:jc w:val="center"/>
              <w:rPr>
                <w:sz w:val="24"/>
              </w:rPr>
            </w:pPr>
            <w:r>
              <w:rPr>
                <w:sz w:val="24"/>
              </w:rPr>
              <w:t>身份证件号码</w:t>
            </w:r>
          </w:p>
        </w:tc>
        <w:tc>
          <w:tcPr>
            <w:tcW w:w="3581" w:type="dxa"/>
            <w:gridSpan w:val="3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11"/>
              <w:spacing w:before="113"/>
              <w:ind w:left="159"/>
              <w:rPr>
                <w:sz w:val="24"/>
              </w:rPr>
            </w:pPr>
            <w:r>
              <w:rPr>
                <w:sz w:val="24"/>
              </w:rPr>
              <w:t>[身份证]3</w:t>
            </w:r>
            <w:r>
              <w:rPr>
                <w:rFonts w:hint="default"/>
                <w:sz w:val="24"/>
                <w:lang w:val="en-US"/>
              </w:rPr>
              <w:t>303</w:t>
            </w:r>
            <w:r>
              <w:rPr>
                <w:sz w:val="24"/>
              </w:rPr>
              <w:t>************6</w:t>
            </w:r>
          </w:p>
        </w:tc>
        <w:tc>
          <w:tcPr>
            <w:tcW w:w="17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</w:tcPr>
          <w:p>
            <w:pPr>
              <w:pStyle w:val="11"/>
              <w:spacing w:before="113"/>
              <w:ind w:left="149" w:right="147"/>
              <w:jc w:val="center"/>
              <w:rPr>
                <w:sz w:val="24"/>
              </w:rPr>
            </w:pPr>
            <w:r>
              <w:rPr>
                <w:sz w:val="24"/>
              </w:rPr>
              <w:t>曾用名</w:t>
            </w:r>
          </w:p>
        </w:tc>
        <w:tc>
          <w:tcPr>
            <w:tcW w:w="1628" w:type="dxa"/>
            <w:gridSpan w:val="2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11"/>
              <w:rPr>
                <w:rFonts w:ascii="Times New Roman"/>
                <w:sz w:val="24"/>
              </w:rPr>
            </w:pPr>
          </w:p>
        </w:tc>
        <w:tc>
          <w:tcPr>
            <w:tcW w:w="1871" w:type="dxa"/>
            <w:vMerge w:val="continue"/>
            <w:tcBorders>
              <w:top w:val="nil"/>
              <w:left w:val="single" w:color="000000" w:sz="6" w:space="0"/>
              <w:bottom w:val="single" w:color="000000" w:sz="6" w:space="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</w:trPr>
        <w:tc>
          <w:tcPr>
            <w:tcW w:w="2034" w:type="dxa"/>
            <w:tcBorders>
              <w:top w:val="single" w:color="000000" w:sz="6" w:space="0"/>
            </w:tcBorders>
          </w:tcPr>
          <w:p>
            <w:pPr>
              <w:pStyle w:val="11"/>
              <w:spacing w:before="114"/>
              <w:ind w:left="174" w:right="165"/>
              <w:jc w:val="center"/>
              <w:rPr>
                <w:sz w:val="24"/>
              </w:rPr>
            </w:pPr>
            <w:r>
              <w:rPr>
                <w:sz w:val="24"/>
              </w:rPr>
              <w:t>出生地</w:t>
            </w:r>
          </w:p>
        </w:tc>
        <w:tc>
          <w:tcPr>
            <w:tcW w:w="6999" w:type="dxa"/>
            <w:gridSpan w:val="6"/>
            <w:tcBorders>
              <w:top w:val="single" w:color="000000" w:sz="6" w:space="0"/>
            </w:tcBorders>
          </w:tcPr>
          <w:p>
            <w:pPr>
              <w:pStyle w:val="11"/>
              <w:spacing w:before="114"/>
              <w:ind w:left="159"/>
              <w:rPr>
                <w:sz w:val="24"/>
              </w:rPr>
            </w:pPr>
            <w:r>
              <w:rPr>
                <w:sz w:val="24"/>
              </w:rPr>
              <w:t>浙江省温州市鹿城区</w:t>
            </w:r>
          </w:p>
        </w:tc>
        <w:tc>
          <w:tcPr>
            <w:tcW w:w="1871" w:type="dxa"/>
            <w:vMerge w:val="continue"/>
            <w:tcBorders>
              <w:top w:val="nil"/>
              <w:left w:val="single" w:color="000000" w:sz="6" w:space="0"/>
              <w:bottom w:val="single" w:color="000000" w:sz="6" w:space="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</w:trPr>
        <w:tc>
          <w:tcPr>
            <w:tcW w:w="2034" w:type="dxa"/>
          </w:tcPr>
          <w:p>
            <w:pPr>
              <w:pStyle w:val="11"/>
              <w:spacing w:before="113"/>
              <w:ind w:left="174" w:right="165"/>
              <w:jc w:val="center"/>
              <w:rPr>
                <w:sz w:val="24"/>
              </w:rPr>
            </w:pPr>
            <w:r>
              <w:rPr>
                <w:sz w:val="24"/>
              </w:rPr>
              <w:t>政治面貌</w:t>
            </w:r>
          </w:p>
        </w:tc>
        <w:tc>
          <w:tcPr>
            <w:tcW w:w="3581" w:type="dxa"/>
            <w:gridSpan w:val="3"/>
            <w:tcBorders>
              <w:right w:val="single" w:color="000000" w:sz="6" w:space="0"/>
            </w:tcBorders>
          </w:tcPr>
          <w:p>
            <w:pPr>
              <w:pStyle w:val="11"/>
              <w:spacing w:before="113"/>
              <w:ind w:left="159"/>
              <w:rPr>
                <w:sz w:val="24"/>
              </w:rPr>
            </w:pPr>
            <w:r>
              <w:rPr>
                <w:sz w:val="24"/>
              </w:rPr>
              <w:t>中共党员</w:t>
            </w:r>
          </w:p>
        </w:tc>
        <w:tc>
          <w:tcPr>
            <w:tcW w:w="1790" w:type="dxa"/>
            <w:tcBorders>
              <w:left w:val="single" w:color="000000" w:sz="6" w:space="0"/>
            </w:tcBorders>
          </w:tcPr>
          <w:p>
            <w:pPr>
              <w:pStyle w:val="11"/>
              <w:spacing w:before="113"/>
              <w:ind w:left="149" w:right="147"/>
              <w:jc w:val="center"/>
              <w:rPr>
                <w:sz w:val="24"/>
              </w:rPr>
            </w:pPr>
            <w:r>
              <w:rPr>
                <w:sz w:val="24"/>
              </w:rPr>
              <w:t>身体状况</w:t>
            </w:r>
          </w:p>
        </w:tc>
        <w:tc>
          <w:tcPr>
            <w:tcW w:w="1628" w:type="dxa"/>
            <w:gridSpan w:val="2"/>
            <w:tcBorders>
              <w:right w:val="single" w:color="000000" w:sz="6" w:space="0"/>
            </w:tcBorders>
          </w:tcPr>
          <w:p>
            <w:pPr>
              <w:pStyle w:val="11"/>
              <w:spacing w:before="113"/>
              <w:ind w:left="157"/>
              <w:rPr>
                <w:sz w:val="24"/>
              </w:rPr>
            </w:pPr>
            <w:r>
              <w:rPr>
                <w:sz w:val="24"/>
              </w:rPr>
              <w:t>健康</w:t>
            </w:r>
          </w:p>
        </w:tc>
        <w:tc>
          <w:tcPr>
            <w:tcW w:w="1871" w:type="dxa"/>
            <w:vMerge w:val="continue"/>
            <w:tcBorders>
              <w:top w:val="nil"/>
              <w:left w:val="single" w:color="000000" w:sz="6" w:space="0"/>
              <w:bottom w:val="single" w:color="000000" w:sz="6" w:space="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1" w:hRule="atLeast"/>
        </w:trPr>
        <w:tc>
          <w:tcPr>
            <w:tcW w:w="2034" w:type="dxa"/>
            <w:tcBorders>
              <w:bottom w:val="single" w:color="000000" w:sz="6" w:space="0"/>
            </w:tcBorders>
          </w:tcPr>
          <w:p>
            <w:pPr>
              <w:pStyle w:val="11"/>
              <w:spacing w:line="301" w:lineRule="exact"/>
              <w:ind w:left="174" w:right="165"/>
              <w:jc w:val="center"/>
              <w:rPr>
                <w:sz w:val="24"/>
              </w:rPr>
            </w:pPr>
            <w:commentRangeStart w:id="0"/>
            <w:r>
              <w:rPr>
                <w:sz w:val="24"/>
              </w:rPr>
              <w:t>现从事专业</w:t>
            </w:r>
          </w:p>
          <w:p>
            <w:pPr>
              <w:pStyle w:val="11"/>
              <w:spacing w:before="92" w:line="258" w:lineRule="exact"/>
              <w:ind w:left="174" w:right="165"/>
              <w:jc w:val="center"/>
              <w:rPr>
                <w:sz w:val="24"/>
              </w:rPr>
            </w:pPr>
            <w:r>
              <w:rPr>
                <w:sz w:val="24"/>
              </w:rPr>
              <w:t>及时间</w:t>
            </w:r>
            <w:commentRangeEnd w:id="0"/>
            <w:r>
              <w:commentReference w:id="0"/>
            </w:r>
          </w:p>
        </w:tc>
        <w:tc>
          <w:tcPr>
            <w:tcW w:w="3581" w:type="dxa"/>
            <w:gridSpan w:val="3"/>
            <w:tcBorders>
              <w:bottom w:val="single" w:color="000000" w:sz="6" w:space="0"/>
              <w:right w:val="single" w:color="000000" w:sz="6" w:space="0"/>
            </w:tcBorders>
          </w:tcPr>
          <w:p>
            <w:pPr>
              <w:pStyle w:val="11"/>
              <w:spacing w:before="193"/>
              <w:ind w:left="159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临床医</w:t>
            </w:r>
            <w:r>
              <w:rPr>
                <w:sz w:val="24"/>
              </w:rPr>
              <w:t>学(</w:t>
            </w:r>
            <w:r>
              <w:rPr>
                <w:rFonts w:hint="default"/>
                <w:sz w:val="24"/>
                <w:lang w:val="en-US"/>
              </w:rPr>
              <w:t>8</w:t>
            </w:r>
            <w:r>
              <w:rPr>
                <w:sz w:val="24"/>
              </w:rPr>
              <w:t>年)</w:t>
            </w:r>
          </w:p>
        </w:tc>
        <w:tc>
          <w:tcPr>
            <w:tcW w:w="1790" w:type="dxa"/>
            <w:tcBorders>
              <w:left w:val="single" w:color="000000" w:sz="6" w:space="0"/>
              <w:bottom w:val="single" w:color="000000" w:sz="6" w:space="0"/>
            </w:tcBorders>
          </w:tcPr>
          <w:p>
            <w:pPr>
              <w:pStyle w:val="11"/>
              <w:spacing w:before="193"/>
              <w:ind w:left="149" w:right="147"/>
              <w:jc w:val="center"/>
              <w:rPr>
                <w:sz w:val="24"/>
              </w:rPr>
            </w:pPr>
            <w:commentRangeStart w:id="1"/>
            <w:r>
              <w:rPr>
                <w:sz w:val="24"/>
              </w:rPr>
              <w:t>参加工作时间</w:t>
            </w:r>
            <w:commentRangeEnd w:id="1"/>
            <w:r>
              <w:commentReference w:id="1"/>
            </w:r>
          </w:p>
        </w:tc>
        <w:tc>
          <w:tcPr>
            <w:tcW w:w="1628" w:type="dxa"/>
            <w:gridSpan w:val="2"/>
            <w:tcBorders>
              <w:bottom w:val="single" w:color="000000" w:sz="6" w:space="0"/>
              <w:right w:val="single" w:color="000000" w:sz="6" w:space="0"/>
            </w:tcBorders>
          </w:tcPr>
          <w:p>
            <w:pPr>
              <w:pStyle w:val="11"/>
              <w:spacing w:before="193"/>
              <w:ind w:left="157"/>
              <w:rPr>
                <w:sz w:val="24"/>
              </w:rPr>
            </w:pPr>
            <w:r>
              <w:rPr>
                <w:sz w:val="24"/>
              </w:rPr>
              <w:t>20</w:t>
            </w:r>
            <w:r>
              <w:rPr>
                <w:rFonts w:hint="default"/>
                <w:sz w:val="24"/>
                <w:lang w:val="en-US"/>
              </w:rPr>
              <w:t>12</w:t>
            </w:r>
            <w:r>
              <w:rPr>
                <w:sz w:val="24"/>
              </w:rPr>
              <w:t>-08-01</w:t>
            </w:r>
          </w:p>
        </w:tc>
        <w:tc>
          <w:tcPr>
            <w:tcW w:w="1871" w:type="dxa"/>
            <w:vMerge w:val="continue"/>
            <w:tcBorders>
              <w:top w:val="nil"/>
              <w:left w:val="single" w:color="000000" w:sz="6" w:space="0"/>
              <w:bottom w:val="single" w:color="000000" w:sz="6" w:space="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</w:trPr>
        <w:tc>
          <w:tcPr>
            <w:tcW w:w="2034" w:type="dxa"/>
            <w:tcBorders>
              <w:top w:val="single" w:color="000000" w:sz="6" w:space="0"/>
            </w:tcBorders>
          </w:tcPr>
          <w:p>
            <w:pPr>
              <w:pStyle w:val="11"/>
              <w:spacing w:before="113"/>
              <w:ind w:left="174" w:right="165"/>
              <w:jc w:val="center"/>
              <w:rPr>
                <w:sz w:val="24"/>
              </w:rPr>
            </w:pPr>
            <w:r>
              <w:rPr>
                <w:sz w:val="24"/>
              </w:rPr>
              <w:t>手机号码</w:t>
            </w:r>
          </w:p>
        </w:tc>
        <w:tc>
          <w:tcPr>
            <w:tcW w:w="3581" w:type="dxa"/>
            <w:gridSpan w:val="3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11"/>
              <w:spacing w:before="113"/>
              <w:ind w:left="159"/>
              <w:rPr>
                <w:sz w:val="24"/>
              </w:rPr>
            </w:pPr>
            <w:r>
              <w:rPr>
                <w:sz w:val="24"/>
              </w:rPr>
              <w:t>137********</w:t>
            </w:r>
          </w:p>
        </w:tc>
        <w:tc>
          <w:tcPr>
            <w:tcW w:w="17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</w:tcPr>
          <w:p>
            <w:pPr>
              <w:pStyle w:val="11"/>
              <w:spacing w:before="113"/>
              <w:ind w:left="149" w:right="147"/>
              <w:jc w:val="center"/>
              <w:rPr>
                <w:sz w:val="24"/>
              </w:rPr>
            </w:pPr>
            <w:r>
              <w:rPr>
                <w:sz w:val="24"/>
              </w:rPr>
              <w:t>电子邮箱</w:t>
            </w:r>
          </w:p>
        </w:tc>
        <w:tc>
          <w:tcPr>
            <w:tcW w:w="3499" w:type="dxa"/>
            <w:gridSpan w:val="3"/>
            <w:tcBorders>
              <w:top w:val="single" w:color="000000" w:sz="6" w:space="0"/>
              <w:bottom w:val="single" w:color="000000" w:sz="6" w:space="0"/>
            </w:tcBorders>
          </w:tcPr>
          <w:p>
            <w:pPr>
              <w:pStyle w:val="11"/>
              <w:spacing w:before="113"/>
              <w:ind w:left="157"/>
              <w:rPr>
                <w:sz w:val="24"/>
              </w:rPr>
            </w:pPr>
            <w:r>
              <w:rPr>
                <w:sz w:val="24"/>
              </w:rPr>
              <w:t>****@</w:t>
            </w:r>
            <w:r>
              <w:rPr>
                <w:rFonts w:hint="default"/>
                <w:sz w:val="24"/>
                <w:lang w:val="en-US"/>
              </w:rPr>
              <w:t>wmu.edu.cn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</w:trPr>
        <w:tc>
          <w:tcPr>
            <w:tcW w:w="2034" w:type="dxa"/>
            <w:vMerge w:val="restart"/>
            <w:tcBorders>
              <w:bottom w:val="single" w:color="000000" w:sz="6" w:space="0"/>
            </w:tcBorders>
          </w:tcPr>
          <w:p>
            <w:pPr>
              <w:pStyle w:val="11"/>
              <w:rPr>
                <w:rFonts w:ascii="宋体"/>
                <w:sz w:val="24"/>
              </w:rPr>
            </w:pPr>
          </w:p>
          <w:p>
            <w:pPr>
              <w:pStyle w:val="11"/>
              <w:rPr>
                <w:rFonts w:ascii="宋体"/>
                <w:sz w:val="24"/>
              </w:rPr>
            </w:pPr>
          </w:p>
          <w:p>
            <w:pPr>
              <w:pStyle w:val="11"/>
              <w:spacing w:before="6"/>
              <w:rPr>
                <w:rFonts w:ascii="宋体"/>
                <w:sz w:val="22"/>
              </w:rPr>
            </w:pPr>
          </w:p>
          <w:p>
            <w:pPr>
              <w:pStyle w:val="11"/>
              <w:ind w:left="536"/>
              <w:rPr>
                <w:sz w:val="24"/>
              </w:rPr>
            </w:pPr>
            <w:r>
              <w:rPr>
                <w:sz w:val="24"/>
              </w:rPr>
              <w:t>最高学历</w:t>
            </w:r>
          </w:p>
        </w:tc>
        <w:tc>
          <w:tcPr>
            <w:tcW w:w="3581" w:type="dxa"/>
            <w:gridSpan w:val="3"/>
            <w:tcBorders>
              <w:top w:val="single" w:color="000000" w:sz="6" w:space="0"/>
              <w:right w:val="single" w:color="000000" w:sz="6" w:space="0"/>
            </w:tcBorders>
          </w:tcPr>
          <w:p>
            <w:pPr>
              <w:pStyle w:val="11"/>
              <w:spacing w:before="114"/>
              <w:ind w:left="1288" w:right="1279"/>
              <w:jc w:val="center"/>
              <w:rPr>
                <w:sz w:val="24"/>
              </w:rPr>
            </w:pPr>
            <w:r>
              <w:rPr>
                <w:sz w:val="24"/>
              </w:rPr>
              <w:t>毕业时间</w:t>
            </w:r>
          </w:p>
        </w:tc>
        <w:tc>
          <w:tcPr>
            <w:tcW w:w="5289" w:type="dxa"/>
            <w:gridSpan w:val="4"/>
            <w:tcBorders>
              <w:top w:val="single" w:color="000000" w:sz="6" w:space="0"/>
              <w:left w:val="single" w:color="000000" w:sz="6" w:space="0"/>
            </w:tcBorders>
          </w:tcPr>
          <w:p>
            <w:pPr>
              <w:pStyle w:val="11"/>
              <w:spacing w:before="114"/>
              <w:ind w:left="2018" w:right="2017"/>
              <w:jc w:val="center"/>
              <w:rPr>
                <w:sz w:val="24"/>
              </w:rPr>
            </w:pPr>
            <w:r>
              <w:rPr>
                <w:sz w:val="24"/>
              </w:rPr>
              <w:t>学校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</w:trPr>
        <w:tc>
          <w:tcPr>
            <w:tcW w:w="2034" w:type="dxa"/>
            <w:vMerge w:val="continue"/>
            <w:tcBorders>
              <w:top w:val="nil"/>
              <w:bottom w:val="single" w:color="000000" w:sz="6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81" w:type="dxa"/>
            <w:gridSpan w:val="3"/>
            <w:tcBorders>
              <w:right w:val="single" w:color="000000" w:sz="6" w:space="0"/>
            </w:tcBorders>
          </w:tcPr>
          <w:p>
            <w:pPr>
              <w:pStyle w:val="11"/>
              <w:spacing w:before="113"/>
              <w:ind w:left="1189"/>
              <w:rPr>
                <w:sz w:val="24"/>
              </w:rPr>
            </w:pPr>
            <w:r>
              <w:rPr>
                <w:sz w:val="24"/>
              </w:rPr>
              <w:t>20</w:t>
            </w:r>
            <w:r>
              <w:rPr>
                <w:rFonts w:hint="default"/>
                <w:sz w:val="24"/>
                <w:lang w:val="en-US"/>
              </w:rPr>
              <w:t>12</w:t>
            </w:r>
            <w:r>
              <w:rPr>
                <w:sz w:val="24"/>
              </w:rPr>
              <w:t>-07-01</w:t>
            </w:r>
          </w:p>
        </w:tc>
        <w:tc>
          <w:tcPr>
            <w:tcW w:w="5289" w:type="dxa"/>
            <w:gridSpan w:val="4"/>
            <w:tcBorders>
              <w:left w:val="single" w:color="000000" w:sz="6" w:space="0"/>
            </w:tcBorders>
          </w:tcPr>
          <w:p>
            <w:pPr>
              <w:pStyle w:val="11"/>
              <w:spacing w:before="113"/>
              <w:ind w:left="2018" w:right="2017"/>
              <w:jc w:val="center"/>
              <w:rPr>
                <w:rFonts w:hint="default" w:eastAsia="仿宋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温州医学院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</w:trPr>
        <w:tc>
          <w:tcPr>
            <w:tcW w:w="2034" w:type="dxa"/>
            <w:vMerge w:val="continue"/>
            <w:tcBorders>
              <w:top w:val="nil"/>
              <w:bottom w:val="single" w:color="000000" w:sz="6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11" w:type="dxa"/>
            <w:gridSpan w:val="2"/>
            <w:tcBorders>
              <w:bottom w:val="single" w:color="000000" w:sz="6" w:space="0"/>
              <w:right w:val="single" w:color="000000" w:sz="6" w:space="0"/>
            </w:tcBorders>
          </w:tcPr>
          <w:p>
            <w:pPr>
              <w:pStyle w:val="11"/>
              <w:spacing w:before="113"/>
              <w:ind w:left="1004" w:right="994"/>
              <w:jc w:val="center"/>
              <w:rPr>
                <w:sz w:val="24"/>
              </w:rPr>
            </w:pPr>
            <w:r>
              <w:rPr>
                <w:sz w:val="24"/>
              </w:rPr>
              <w:t>专业</w:t>
            </w:r>
          </w:p>
        </w:tc>
        <w:tc>
          <w:tcPr>
            <w:tcW w:w="2930" w:type="dxa"/>
            <w:gridSpan w:val="3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11"/>
              <w:spacing w:before="113"/>
              <w:ind w:left="1199" w:right="1195"/>
              <w:jc w:val="center"/>
              <w:rPr>
                <w:sz w:val="24"/>
              </w:rPr>
            </w:pPr>
            <w:r>
              <w:rPr>
                <w:sz w:val="24"/>
              </w:rPr>
              <w:t>学制</w:t>
            </w:r>
          </w:p>
        </w:tc>
        <w:tc>
          <w:tcPr>
            <w:tcW w:w="2929" w:type="dxa"/>
            <w:gridSpan w:val="2"/>
            <w:tcBorders>
              <w:left w:val="single" w:color="000000" w:sz="6" w:space="0"/>
              <w:bottom w:val="single" w:color="000000" w:sz="6" w:space="0"/>
            </w:tcBorders>
          </w:tcPr>
          <w:p>
            <w:pPr>
              <w:pStyle w:val="11"/>
              <w:spacing w:before="113"/>
              <w:ind w:left="738"/>
              <w:rPr>
                <w:sz w:val="24"/>
              </w:rPr>
            </w:pPr>
            <w:r>
              <w:rPr>
                <w:sz w:val="24"/>
              </w:rPr>
              <w:t>学历（学位）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</w:trPr>
        <w:tc>
          <w:tcPr>
            <w:tcW w:w="2034" w:type="dxa"/>
            <w:vMerge w:val="continue"/>
            <w:tcBorders>
              <w:top w:val="nil"/>
              <w:bottom w:val="single" w:color="000000" w:sz="6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11" w:type="dxa"/>
            <w:gridSpan w:val="2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11"/>
              <w:spacing w:before="113"/>
              <w:ind w:left="1004" w:right="994"/>
              <w:jc w:val="center"/>
              <w:rPr>
                <w:sz w:val="24"/>
              </w:rPr>
            </w:pPr>
            <w:r>
              <w:rPr>
                <w:sz w:val="24"/>
              </w:rPr>
              <w:t>临床医学</w:t>
            </w:r>
          </w:p>
        </w:tc>
        <w:tc>
          <w:tcPr>
            <w:tcW w:w="2930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11"/>
              <w:spacing w:before="113"/>
              <w:ind w:left="1199" w:right="1195"/>
              <w:jc w:val="center"/>
              <w:rPr>
                <w:sz w:val="24"/>
              </w:rPr>
            </w:pPr>
            <w:r>
              <w:rPr>
                <w:sz w:val="24"/>
              </w:rPr>
              <w:t>3年</w:t>
            </w:r>
          </w:p>
        </w:tc>
        <w:tc>
          <w:tcPr>
            <w:tcW w:w="292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</w:tcPr>
          <w:p>
            <w:pPr>
              <w:pStyle w:val="11"/>
              <w:spacing w:before="113"/>
              <w:ind w:left="858"/>
              <w:rPr>
                <w:sz w:val="24"/>
              </w:rPr>
            </w:pPr>
            <w:r>
              <w:rPr>
                <w:sz w:val="24"/>
              </w:rPr>
              <w:t>研究生(博士)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3" w:hRule="atLeast"/>
        </w:trPr>
        <w:tc>
          <w:tcPr>
            <w:tcW w:w="2034" w:type="dxa"/>
            <w:tcBorders>
              <w:top w:val="single" w:color="000000" w:sz="6" w:space="0"/>
            </w:tcBorders>
          </w:tcPr>
          <w:p>
            <w:pPr>
              <w:pStyle w:val="11"/>
              <w:spacing w:before="113"/>
              <w:ind w:left="174" w:right="165"/>
              <w:jc w:val="center"/>
              <w:rPr>
                <w:sz w:val="24"/>
              </w:rPr>
            </w:pPr>
            <w:r>
              <w:rPr>
                <w:sz w:val="24"/>
              </w:rPr>
              <w:t>现工作单位</w:t>
            </w:r>
          </w:p>
        </w:tc>
        <w:tc>
          <w:tcPr>
            <w:tcW w:w="8870" w:type="dxa"/>
            <w:gridSpan w:val="7"/>
            <w:tcBorders>
              <w:top w:val="single" w:color="000000" w:sz="6" w:space="0"/>
            </w:tcBorders>
          </w:tcPr>
          <w:p>
            <w:pPr>
              <w:pStyle w:val="11"/>
              <w:spacing w:before="113"/>
              <w:ind w:left="159"/>
              <w:rPr>
                <w:sz w:val="24"/>
              </w:rPr>
            </w:pPr>
            <w:r>
              <w:rPr>
                <w:sz w:val="24"/>
              </w:rPr>
              <w:t>温州医科大学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6" w:hRule="atLeast"/>
        </w:trPr>
        <w:tc>
          <w:tcPr>
            <w:tcW w:w="2034" w:type="dxa"/>
          </w:tcPr>
          <w:p>
            <w:pPr>
              <w:pStyle w:val="11"/>
              <w:spacing w:before="116"/>
              <w:ind w:left="174" w:right="165"/>
              <w:jc w:val="center"/>
              <w:rPr>
                <w:sz w:val="24"/>
              </w:rPr>
            </w:pPr>
            <w:r>
              <w:rPr>
                <w:sz w:val="24"/>
              </w:rPr>
              <w:t>单位地址</w:t>
            </w:r>
          </w:p>
        </w:tc>
        <w:tc>
          <w:tcPr>
            <w:tcW w:w="8870" w:type="dxa"/>
            <w:gridSpan w:val="7"/>
          </w:tcPr>
          <w:p>
            <w:pPr>
              <w:pStyle w:val="11"/>
              <w:spacing w:before="116"/>
              <w:ind w:left="159"/>
              <w:rPr>
                <w:sz w:val="24"/>
              </w:rPr>
            </w:pPr>
            <w:r>
              <w:rPr>
                <w:sz w:val="24"/>
              </w:rPr>
              <w:t>浙江省温州市学院西路82号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6" w:hRule="atLeast"/>
        </w:trPr>
        <w:tc>
          <w:tcPr>
            <w:tcW w:w="2034" w:type="dxa"/>
          </w:tcPr>
          <w:p>
            <w:pPr>
              <w:pStyle w:val="11"/>
              <w:spacing w:before="116"/>
              <w:ind w:left="174" w:right="165"/>
              <w:jc w:val="center"/>
              <w:rPr>
                <w:sz w:val="24"/>
              </w:rPr>
            </w:pPr>
            <w:r>
              <w:rPr>
                <w:sz w:val="24"/>
              </w:rPr>
              <w:t>单位性质</w:t>
            </w:r>
          </w:p>
        </w:tc>
        <w:tc>
          <w:tcPr>
            <w:tcW w:w="3011" w:type="dxa"/>
            <w:gridSpan w:val="2"/>
            <w:tcBorders>
              <w:right w:val="single" w:color="000000" w:sz="6" w:space="0"/>
            </w:tcBorders>
          </w:tcPr>
          <w:p>
            <w:pPr>
              <w:pStyle w:val="11"/>
              <w:spacing w:before="116"/>
              <w:ind w:left="159"/>
              <w:jc w:val="center"/>
              <w:rPr>
                <w:sz w:val="24"/>
              </w:rPr>
            </w:pPr>
            <w:r>
              <w:rPr>
                <w:sz w:val="24"/>
              </w:rPr>
              <w:t>事业单位</w:t>
            </w:r>
          </w:p>
        </w:tc>
        <w:tc>
          <w:tcPr>
            <w:tcW w:w="2930" w:type="dxa"/>
            <w:gridSpan w:val="3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11"/>
              <w:spacing w:before="116"/>
              <w:ind w:left="739"/>
              <w:rPr>
                <w:sz w:val="24"/>
              </w:rPr>
            </w:pPr>
            <w:r>
              <w:rPr>
                <w:sz w:val="24"/>
              </w:rPr>
              <w:t>上级主管部门</w:t>
            </w:r>
          </w:p>
        </w:tc>
        <w:tc>
          <w:tcPr>
            <w:tcW w:w="2929" w:type="dxa"/>
            <w:gridSpan w:val="2"/>
            <w:tcBorders>
              <w:left w:val="single" w:color="000000" w:sz="6" w:space="0"/>
            </w:tcBorders>
          </w:tcPr>
          <w:p>
            <w:pPr>
              <w:pStyle w:val="11"/>
              <w:spacing w:before="116"/>
              <w:ind w:left="154"/>
              <w:jc w:val="center"/>
              <w:rPr>
                <w:sz w:val="24"/>
              </w:rPr>
            </w:pPr>
            <w:r>
              <w:rPr>
                <w:sz w:val="24"/>
              </w:rPr>
              <w:t>省教育厅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3" w:hRule="atLeast"/>
        </w:trPr>
        <w:tc>
          <w:tcPr>
            <w:tcW w:w="2034" w:type="dxa"/>
            <w:vMerge w:val="restart"/>
          </w:tcPr>
          <w:p>
            <w:pPr>
              <w:pStyle w:val="11"/>
              <w:spacing w:before="6"/>
              <w:rPr>
                <w:rFonts w:ascii="宋体"/>
                <w:sz w:val="34"/>
              </w:rPr>
            </w:pPr>
          </w:p>
          <w:p>
            <w:pPr>
              <w:pStyle w:val="11"/>
              <w:spacing w:before="1" w:line="312" w:lineRule="auto"/>
              <w:ind w:left="176" w:right="165"/>
              <w:jc w:val="center"/>
              <w:rPr>
                <w:sz w:val="24"/>
              </w:rPr>
            </w:pPr>
            <w:r>
              <w:rPr>
                <w:sz w:val="24"/>
              </w:rPr>
              <w:t>专业技术职务任职资格及取得时间</w:t>
            </w:r>
          </w:p>
        </w:tc>
        <w:tc>
          <w:tcPr>
            <w:tcW w:w="3011" w:type="dxa"/>
            <w:gridSpan w:val="2"/>
            <w:tcBorders>
              <w:bottom w:val="single" w:color="000000" w:sz="6" w:space="0"/>
              <w:right w:val="single" w:color="000000" w:sz="6" w:space="0"/>
            </w:tcBorders>
          </w:tcPr>
          <w:p>
            <w:pPr>
              <w:pStyle w:val="11"/>
              <w:spacing w:before="116"/>
              <w:ind w:left="784"/>
              <w:rPr>
                <w:sz w:val="24"/>
              </w:rPr>
            </w:pPr>
            <w:r>
              <w:rPr>
                <w:sz w:val="24"/>
              </w:rPr>
              <w:t>资格取得时间</w:t>
            </w:r>
          </w:p>
        </w:tc>
        <w:tc>
          <w:tcPr>
            <w:tcW w:w="2930" w:type="dxa"/>
            <w:gridSpan w:val="3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11"/>
              <w:spacing w:before="116"/>
              <w:ind w:left="259"/>
              <w:rPr>
                <w:sz w:val="24"/>
              </w:rPr>
            </w:pPr>
            <w:r>
              <w:rPr>
                <w:sz w:val="24"/>
              </w:rPr>
              <w:t>专业技术职务任职资格</w:t>
            </w:r>
          </w:p>
        </w:tc>
        <w:tc>
          <w:tcPr>
            <w:tcW w:w="2929" w:type="dxa"/>
            <w:gridSpan w:val="2"/>
            <w:tcBorders>
              <w:left w:val="single" w:color="000000" w:sz="6" w:space="0"/>
              <w:bottom w:val="single" w:color="000000" w:sz="6" w:space="0"/>
            </w:tcBorders>
          </w:tcPr>
          <w:p>
            <w:pPr>
              <w:pStyle w:val="11"/>
              <w:spacing w:before="116"/>
              <w:ind w:left="958" w:right="958"/>
              <w:jc w:val="center"/>
              <w:rPr>
                <w:sz w:val="24"/>
              </w:rPr>
            </w:pPr>
            <w:r>
              <w:rPr>
                <w:sz w:val="24"/>
              </w:rPr>
              <w:t>审批机关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3" w:hRule="atLeast"/>
        </w:trPr>
        <w:tc>
          <w:tcPr>
            <w:tcW w:w="203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11" w:type="dxa"/>
            <w:gridSpan w:val="2"/>
            <w:tcBorders>
              <w:top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11"/>
              <w:spacing w:before="116"/>
              <w:ind w:left="159" w:leftChars="0" w:right="0" w:rightChars="0"/>
              <w:jc w:val="center"/>
              <w:rPr>
                <w:rFonts w:hint="default" w:ascii="仿宋" w:hAnsi="仿宋" w:eastAsia="仿宋" w:cs="仿宋"/>
                <w:sz w:val="24"/>
                <w:szCs w:val="22"/>
                <w:lang w:val="en-US" w:eastAsia="en-US" w:bidi="ar-SA"/>
              </w:rPr>
            </w:pPr>
            <w:r>
              <w:rPr>
                <w:sz w:val="24"/>
              </w:rPr>
              <w:t>20</w:t>
            </w:r>
            <w:r>
              <w:rPr>
                <w:rFonts w:hint="default"/>
                <w:sz w:val="24"/>
                <w:lang w:val="en-US"/>
              </w:rPr>
              <w:t>16</w:t>
            </w:r>
            <w:r>
              <w:rPr>
                <w:sz w:val="24"/>
              </w:rPr>
              <w:t>-</w:t>
            </w:r>
            <w:r>
              <w:rPr>
                <w:rFonts w:hint="default"/>
                <w:sz w:val="24"/>
                <w:lang w:val="en-US"/>
              </w:rPr>
              <w:t>12</w:t>
            </w:r>
            <w:r>
              <w:rPr>
                <w:sz w:val="24"/>
              </w:rPr>
              <w:t>-3</w:t>
            </w:r>
            <w:r>
              <w:rPr>
                <w:rFonts w:hint="default"/>
                <w:sz w:val="24"/>
                <w:lang w:val="en-US"/>
              </w:rPr>
              <w:t>1</w:t>
            </w:r>
          </w:p>
        </w:tc>
        <w:tc>
          <w:tcPr>
            <w:tcW w:w="2930" w:type="dxa"/>
            <w:gridSpan w:val="3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11"/>
              <w:spacing w:before="116"/>
              <w:ind w:left="155" w:leftChars="0" w:right="0" w:rightChars="0"/>
              <w:rPr>
                <w:rFonts w:ascii="仿宋" w:hAnsi="仿宋" w:eastAsia="仿宋" w:cs="仿宋"/>
                <w:sz w:val="24"/>
                <w:szCs w:val="22"/>
                <w:lang w:val="en-US" w:eastAsia="en-US" w:bidi="ar-SA"/>
              </w:rPr>
            </w:pPr>
            <w:r>
              <w:rPr>
                <w:sz w:val="24"/>
              </w:rPr>
              <w:t>高等学校教师 - 副教授</w:t>
            </w:r>
          </w:p>
        </w:tc>
        <w:tc>
          <w:tcPr>
            <w:tcW w:w="2929" w:type="dxa"/>
            <w:gridSpan w:val="2"/>
            <w:tcBorders>
              <w:top w:val="single" w:color="000000" w:sz="6" w:space="0"/>
              <w:left w:val="single" w:color="000000" w:sz="6" w:space="0"/>
            </w:tcBorders>
            <w:vAlign w:val="top"/>
          </w:tcPr>
          <w:p>
            <w:pPr>
              <w:pStyle w:val="11"/>
              <w:spacing w:before="116"/>
              <w:ind w:left="154" w:leftChars="0" w:right="0" w:rightChars="0"/>
              <w:jc w:val="center"/>
              <w:rPr>
                <w:rFonts w:hint="eastAsia" w:ascii="仿宋" w:hAnsi="仿宋" w:eastAsia="仿宋" w:cs="仿宋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  <w:lang w:eastAsia="zh-CN"/>
              </w:rPr>
              <w:t>温州医科大学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203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11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pStyle w:val="11"/>
              <w:spacing w:before="116"/>
              <w:ind w:left="159" w:leftChars="0" w:right="0" w:rightChars="0"/>
              <w:jc w:val="center"/>
              <w:rPr>
                <w:rFonts w:hint="default" w:ascii="仿宋" w:hAnsi="仿宋" w:eastAsia="仿宋" w:cs="仿宋"/>
                <w:sz w:val="24"/>
                <w:szCs w:val="22"/>
                <w:lang w:val="en-US" w:eastAsia="en-US" w:bidi="ar-SA"/>
              </w:rPr>
            </w:pPr>
            <w:r>
              <w:rPr>
                <w:sz w:val="24"/>
              </w:rPr>
              <w:t>20</w:t>
            </w:r>
            <w:r>
              <w:rPr>
                <w:rFonts w:hint="default"/>
                <w:sz w:val="24"/>
                <w:lang w:val="en-US"/>
              </w:rPr>
              <w:t>17</w:t>
            </w:r>
            <w:r>
              <w:rPr>
                <w:sz w:val="24"/>
              </w:rPr>
              <w:t>-</w:t>
            </w:r>
            <w:r>
              <w:rPr>
                <w:rFonts w:hint="default"/>
                <w:sz w:val="24"/>
                <w:lang w:val="en-US"/>
              </w:rPr>
              <w:t>12</w:t>
            </w:r>
            <w:r>
              <w:rPr>
                <w:sz w:val="24"/>
              </w:rPr>
              <w:t>-3</w:t>
            </w:r>
            <w:r>
              <w:rPr>
                <w:rFonts w:hint="default"/>
                <w:sz w:val="24"/>
                <w:lang w:val="en-US"/>
              </w:rPr>
              <w:t>1</w:t>
            </w:r>
          </w:p>
        </w:tc>
        <w:tc>
          <w:tcPr>
            <w:tcW w:w="2930" w:type="dxa"/>
            <w:gridSpan w:val="3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11"/>
              <w:spacing w:before="116"/>
              <w:ind w:left="155" w:leftChars="0" w:right="0" w:rightChars="0"/>
              <w:rPr>
                <w:rFonts w:hint="eastAsia" w:ascii="仿宋" w:hAnsi="仿宋" w:eastAsia="仿宋" w:cs="仿宋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  <w:lang w:eastAsia="zh-CN"/>
              </w:rPr>
              <w:t>卫生技术</w:t>
            </w:r>
            <w:r>
              <w:rPr>
                <w:sz w:val="24"/>
              </w:rPr>
              <w:t xml:space="preserve"> - 副</w:t>
            </w:r>
            <w:r>
              <w:rPr>
                <w:rFonts w:hint="eastAsia"/>
                <w:sz w:val="24"/>
                <w:lang w:eastAsia="zh-CN"/>
              </w:rPr>
              <w:t>主任医师</w:t>
            </w:r>
          </w:p>
        </w:tc>
        <w:tc>
          <w:tcPr>
            <w:tcW w:w="2929" w:type="dxa"/>
            <w:gridSpan w:val="2"/>
            <w:tcBorders>
              <w:left w:val="single" w:color="000000" w:sz="6" w:space="0"/>
            </w:tcBorders>
            <w:vAlign w:val="top"/>
          </w:tcPr>
          <w:p>
            <w:pPr>
              <w:pStyle w:val="11"/>
              <w:spacing w:before="116"/>
              <w:ind w:left="154" w:leftChars="0" w:right="0" w:rightChars="0"/>
              <w:jc w:val="center"/>
              <w:rPr>
                <w:rFonts w:hint="eastAsia" w:ascii="仿宋" w:hAnsi="仿宋" w:eastAsia="仿宋" w:cs="仿宋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  <w:lang w:eastAsia="zh-CN"/>
              </w:rPr>
              <w:t>温州医科大学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6" w:hRule="atLeast"/>
        </w:trPr>
        <w:tc>
          <w:tcPr>
            <w:tcW w:w="2034" w:type="dxa"/>
            <w:vMerge w:val="restart"/>
          </w:tcPr>
          <w:p>
            <w:pPr>
              <w:pStyle w:val="11"/>
              <w:spacing w:before="6"/>
              <w:rPr>
                <w:rFonts w:ascii="宋体"/>
                <w:sz w:val="34"/>
              </w:rPr>
            </w:pPr>
          </w:p>
          <w:p>
            <w:pPr>
              <w:pStyle w:val="11"/>
              <w:spacing w:line="312" w:lineRule="auto"/>
              <w:ind w:left="296" w:right="165" w:hanging="120"/>
              <w:rPr>
                <w:sz w:val="24"/>
              </w:rPr>
            </w:pPr>
            <w:r>
              <w:rPr>
                <w:sz w:val="24"/>
              </w:rPr>
              <w:t>聘任专业技术职务及取得时间</w:t>
            </w:r>
          </w:p>
        </w:tc>
        <w:tc>
          <w:tcPr>
            <w:tcW w:w="3011" w:type="dxa"/>
            <w:gridSpan w:val="2"/>
            <w:tcBorders>
              <w:right w:val="single" w:color="000000" w:sz="6" w:space="0"/>
            </w:tcBorders>
          </w:tcPr>
          <w:p>
            <w:pPr>
              <w:pStyle w:val="11"/>
              <w:spacing w:before="116"/>
              <w:ind w:left="1004" w:right="994"/>
              <w:jc w:val="center"/>
              <w:rPr>
                <w:sz w:val="24"/>
              </w:rPr>
            </w:pPr>
            <w:r>
              <w:rPr>
                <w:sz w:val="24"/>
              </w:rPr>
              <w:t>取得时间</w:t>
            </w:r>
          </w:p>
        </w:tc>
        <w:tc>
          <w:tcPr>
            <w:tcW w:w="5859" w:type="dxa"/>
            <w:gridSpan w:val="5"/>
            <w:tcBorders>
              <w:left w:val="single" w:color="000000" w:sz="6" w:space="0"/>
            </w:tcBorders>
          </w:tcPr>
          <w:p>
            <w:pPr>
              <w:pStyle w:val="11"/>
              <w:spacing w:before="116"/>
              <w:ind w:left="1943" w:right="1942"/>
              <w:jc w:val="center"/>
              <w:rPr>
                <w:sz w:val="24"/>
              </w:rPr>
            </w:pPr>
            <w:r>
              <w:rPr>
                <w:sz w:val="24"/>
              </w:rPr>
              <w:t>聘任专业技术职务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3" w:hRule="atLeast"/>
        </w:trPr>
        <w:tc>
          <w:tcPr>
            <w:tcW w:w="203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11" w:type="dxa"/>
            <w:gridSpan w:val="2"/>
            <w:tcBorders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11"/>
              <w:spacing w:before="114"/>
              <w:ind w:left="159" w:leftChars="0" w:right="0" w:rightChars="0"/>
              <w:rPr>
                <w:rFonts w:ascii="仿宋" w:hAnsi="仿宋" w:eastAsia="仿宋" w:cs="仿宋"/>
                <w:sz w:val="24"/>
                <w:szCs w:val="22"/>
                <w:lang w:val="en-US" w:eastAsia="en-US" w:bidi="ar-SA"/>
              </w:rPr>
            </w:pPr>
            <w:r>
              <w:rPr>
                <w:sz w:val="24"/>
              </w:rPr>
              <w:t>20</w:t>
            </w:r>
            <w:r>
              <w:rPr>
                <w:rFonts w:hint="default"/>
                <w:sz w:val="24"/>
                <w:lang w:val="en-US"/>
              </w:rPr>
              <w:t>16</w:t>
            </w:r>
            <w:r>
              <w:rPr>
                <w:sz w:val="24"/>
              </w:rPr>
              <w:t>-12-31</w:t>
            </w:r>
          </w:p>
        </w:tc>
        <w:tc>
          <w:tcPr>
            <w:tcW w:w="5859" w:type="dxa"/>
            <w:gridSpan w:val="5"/>
            <w:tcBorders>
              <w:left w:val="single" w:color="000000" w:sz="6" w:space="0"/>
              <w:bottom w:val="single" w:color="000000" w:sz="6" w:space="0"/>
            </w:tcBorders>
            <w:vAlign w:val="top"/>
          </w:tcPr>
          <w:p>
            <w:pPr>
              <w:pStyle w:val="11"/>
              <w:spacing w:before="114"/>
              <w:ind w:left="155" w:leftChars="0" w:right="0" w:rightChars="0"/>
              <w:rPr>
                <w:rFonts w:ascii="仿宋" w:hAnsi="仿宋" w:eastAsia="仿宋" w:cs="仿宋"/>
                <w:sz w:val="24"/>
                <w:szCs w:val="22"/>
                <w:lang w:val="en-US" w:eastAsia="en-US" w:bidi="ar-SA"/>
              </w:rPr>
            </w:pPr>
            <w:r>
              <w:rPr>
                <w:sz w:val="24"/>
              </w:rPr>
              <w:t>高等学校教师 - 副教授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3" w:hRule="atLeast"/>
        </w:trPr>
        <w:tc>
          <w:tcPr>
            <w:tcW w:w="203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11" w:type="dxa"/>
            <w:gridSpan w:val="2"/>
            <w:tcBorders>
              <w:top w:val="single" w:color="000000" w:sz="6" w:space="0"/>
              <w:right w:val="single" w:color="000000" w:sz="6" w:space="0"/>
            </w:tcBorders>
          </w:tcPr>
          <w:p>
            <w:pPr>
              <w:pStyle w:val="11"/>
              <w:spacing w:before="114"/>
              <w:ind w:left="159"/>
              <w:rPr>
                <w:sz w:val="24"/>
              </w:rPr>
            </w:pPr>
          </w:p>
        </w:tc>
        <w:tc>
          <w:tcPr>
            <w:tcW w:w="5859" w:type="dxa"/>
            <w:gridSpan w:val="5"/>
            <w:tcBorders>
              <w:top w:val="single" w:color="000000" w:sz="6" w:space="0"/>
              <w:left w:val="single" w:color="000000" w:sz="6" w:space="0"/>
            </w:tcBorders>
          </w:tcPr>
          <w:p>
            <w:pPr>
              <w:pStyle w:val="11"/>
              <w:spacing w:before="114"/>
              <w:ind w:left="155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6" w:hRule="atLeast"/>
        </w:trPr>
        <w:tc>
          <w:tcPr>
            <w:tcW w:w="2034" w:type="dxa"/>
          </w:tcPr>
          <w:p>
            <w:pPr>
              <w:pStyle w:val="11"/>
              <w:spacing w:before="116"/>
              <w:ind w:left="174" w:right="165"/>
              <w:jc w:val="center"/>
              <w:rPr>
                <w:sz w:val="24"/>
              </w:rPr>
            </w:pPr>
            <w:commentRangeStart w:id="2"/>
            <w:r>
              <w:rPr>
                <w:sz w:val="24"/>
              </w:rPr>
              <w:t>申报类型</w:t>
            </w:r>
            <w:commentRangeEnd w:id="2"/>
            <w:r>
              <w:commentReference w:id="2"/>
            </w:r>
          </w:p>
        </w:tc>
        <w:tc>
          <w:tcPr>
            <w:tcW w:w="8870" w:type="dxa"/>
            <w:gridSpan w:val="7"/>
          </w:tcPr>
          <w:p>
            <w:pPr>
              <w:pStyle w:val="11"/>
              <w:spacing w:before="116"/>
              <w:ind w:left="159"/>
              <w:rPr>
                <w:rFonts w:hint="default" w:eastAsia="仿宋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</w:t>
            </w:r>
            <w:r>
              <w:rPr>
                <w:rFonts w:hint="default"/>
                <w:sz w:val="24"/>
                <w:lang w:val="en-US" w:eastAsia="zh-CN"/>
              </w:rPr>
              <w:t>-</w:t>
            </w:r>
            <w:r>
              <w:rPr>
                <w:rFonts w:hint="eastAsia"/>
                <w:sz w:val="24"/>
                <w:lang w:val="en-US" w:eastAsia="zh-CN"/>
              </w:rPr>
              <w:t>教学科研并重型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6" w:hRule="atLeast"/>
        </w:trPr>
        <w:tc>
          <w:tcPr>
            <w:tcW w:w="2034" w:type="dxa"/>
          </w:tcPr>
          <w:p>
            <w:pPr>
              <w:pStyle w:val="11"/>
              <w:spacing w:before="116"/>
              <w:ind w:left="174" w:right="165"/>
              <w:jc w:val="center"/>
              <w:rPr>
                <w:sz w:val="24"/>
              </w:rPr>
            </w:pPr>
            <w:r>
              <w:rPr>
                <w:sz w:val="24"/>
              </w:rPr>
              <w:t>职称外语成绩</w:t>
            </w:r>
          </w:p>
        </w:tc>
        <w:tc>
          <w:tcPr>
            <w:tcW w:w="3011" w:type="dxa"/>
            <w:gridSpan w:val="2"/>
            <w:tcBorders>
              <w:right w:val="single" w:color="000000" w:sz="6" w:space="0"/>
            </w:tcBorders>
          </w:tcPr>
          <w:p>
            <w:pPr>
              <w:pStyle w:val="11"/>
              <w:spacing w:before="143"/>
              <w:ind w:left="180"/>
              <w:rPr>
                <w:sz w:val="24"/>
              </w:rPr>
            </w:pPr>
            <w:r>
              <w:rPr>
                <w:sz w:val="24"/>
              </w:rPr>
              <w:t>不作要求</w:t>
            </w:r>
          </w:p>
        </w:tc>
        <w:tc>
          <w:tcPr>
            <w:tcW w:w="2930" w:type="dxa"/>
            <w:gridSpan w:val="3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11"/>
              <w:spacing w:before="116"/>
              <w:ind w:left="619"/>
              <w:rPr>
                <w:sz w:val="24"/>
              </w:rPr>
            </w:pPr>
            <w:r>
              <w:rPr>
                <w:sz w:val="24"/>
              </w:rPr>
              <w:t>职称计算机成绩</w:t>
            </w:r>
          </w:p>
        </w:tc>
        <w:tc>
          <w:tcPr>
            <w:tcW w:w="2929" w:type="dxa"/>
            <w:gridSpan w:val="2"/>
            <w:tcBorders>
              <w:left w:val="single" w:color="000000" w:sz="6" w:space="0"/>
            </w:tcBorders>
          </w:tcPr>
          <w:p>
            <w:pPr>
              <w:pStyle w:val="11"/>
              <w:spacing w:before="98"/>
              <w:ind w:left="735"/>
              <w:rPr>
                <w:sz w:val="24"/>
              </w:rPr>
            </w:pPr>
            <w:r>
              <w:rPr>
                <w:sz w:val="24"/>
              </w:rPr>
              <w:t>不作要求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6" w:hRule="atLeast"/>
        </w:trPr>
        <w:tc>
          <w:tcPr>
            <w:tcW w:w="2034" w:type="dxa"/>
          </w:tcPr>
          <w:p>
            <w:pPr>
              <w:pStyle w:val="11"/>
              <w:spacing w:line="304" w:lineRule="exact"/>
              <w:ind w:left="296"/>
              <w:rPr>
                <w:sz w:val="24"/>
              </w:rPr>
            </w:pPr>
            <w:r>
              <w:rPr>
                <w:sz w:val="24"/>
              </w:rPr>
              <w:t>懂何种外语，</w:t>
            </w:r>
          </w:p>
          <w:p>
            <w:pPr>
              <w:pStyle w:val="11"/>
              <w:spacing w:before="92" w:line="260" w:lineRule="exact"/>
              <w:ind w:left="296"/>
              <w:rPr>
                <w:sz w:val="24"/>
              </w:rPr>
            </w:pPr>
            <w:r>
              <w:rPr>
                <w:sz w:val="24"/>
              </w:rPr>
              <w:t>达到何种程度</w:t>
            </w:r>
          </w:p>
        </w:tc>
        <w:tc>
          <w:tcPr>
            <w:tcW w:w="8870" w:type="dxa"/>
            <w:gridSpan w:val="7"/>
          </w:tcPr>
          <w:p>
            <w:pPr>
              <w:pStyle w:val="11"/>
              <w:spacing w:before="196"/>
              <w:ind w:left="279"/>
              <w:rPr>
                <w:sz w:val="24"/>
              </w:rPr>
            </w:pPr>
            <w:r>
              <w:rPr>
                <w:sz w:val="24"/>
              </w:rPr>
              <w:t>掌握英语，具有一定的听说读写能力</w:t>
            </w:r>
          </w:p>
        </w:tc>
      </w:tr>
    </w:tbl>
    <w:p>
      <w:pPr>
        <w:spacing w:after="0"/>
        <w:rPr>
          <w:sz w:val="24"/>
        </w:rPr>
        <w:sectPr>
          <w:pgSz w:w="11900" w:h="16840"/>
          <w:pgMar w:top="800" w:right="280" w:bottom="520" w:left="0" w:header="0" w:footer="326" w:gutter="0"/>
          <w:cols w:space="720" w:num="1"/>
        </w:sectPr>
      </w:pPr>
    </w:p>
    <w:tbl>
      <w:tblPr>
        <w:tblStyle w:val="6"/>
        <w:tblW w:w="0" w:type="auto"/>
        <w:tblInd w:w="60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44"/>
        <w:gridCol w:w="3488"/>
        <w:gridCol w:w="1744"/>
        <w:gridCol w:w="1308"/>
        <w:gridCol w:w="261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atLeast"/>
        </w:trPr>
        <w:tc>
          <w:tcPr>
            <w:tcW w:w="10900" w:type="dxa"/>
            <w:gridSpan w:val="5"/>
          </w:tcPr>
          <w:p>
            <w:pPr>
              <w:pStyle w:val="11"/>
              <w:tabs>
                <w:tab w:val="left" w:pos="729"/>
                <w:tab w:val="left" w:pos="1209"/>
                <w:tab w:val="left" w:pos="1689"/>
              </w:tabs>
              <w:spacing w:before="103"/>
              <w:ind w:left="10"/>
              <w:jc w:val="center"/>
              <w:rPr>
                <w:rFonts w:hint="eastAsia" w:eastAsia="仿宋"/>
                <w:b/>
                <w:sz w:val="24"/>
                <w:lang w:eastAsia="zh-CN"/>
              </w:rPr>
            </w:pPr>
            <w:commentRangeStart w:id="3"/>
            <w:r>
              <w:rPr>
                <w:b/>
                <w:sz w:val="24"/>
              </w:rPr>
              <w:t>1.教</w:t>
            </w:r>
            <w:r>
              <w:rPr>
                <w:b/>
                <w:sz w:val="24"/>
              </w:rPr>
              <w:tab/>
            </w:r>
            <w:r>
              <w:rPr>
                <w:b/>
                <w:sz w:val="24"/>
              </w:rPr>
              <w:t>育</w:t>
            </w:r>
            <w:r>
              <w:rPr>
                <w:b/>
                <w:sz w:val="24"/>
              </w:rPr>
              <w:tab/>
            </w:r>
            <w:r>
              <w:rPr>
                <w:b/>
                <w:sz w:val="24"/>
              </w:rPr>
              <w:t>经</w:t>
            </w:r>
            <w:r>
              <w:rPr>
                <w:b/>
                <w:sz w:val="24"/>
              </w:rPr>
              <w:tab/>
            </w:r>
            <w:r>
              <w:rPr>
                <w:b/>
                <w:sz w:val="24"/>
              </w:rPr>
              <w:t>历</w:t>
            </w:r>
            <w:commentRangeEnd w:id="3"/>
            <w:r>
              <w:commentReference w:id="3"/>
            </w:r>
            <w:r>
              <w:rPr>
                <w:rFonts w:hint="eastAsia"/>
                <w:b/>
                <w:color w:val="FF0000"/>
                <w:sz w:val="24"/>
                <w:lang w:eastAsia="zh-CN"/>
              </w:rPr>
              <w:t>（限填</w:t>
            </w:r>
            <w:r>
              <w:rPr>
                <w:rFonts w:hint="default"/>
                <w:b/>
                <w:color w:val="FF0000"/>
                <w:sz w:val="24"/>
                <w:lang w:val="en-US" w:eastAsia="zh-CN"/>
              </w:rPr>
              <w:t>10</w:t>
            </w:r>
            <w:r>
              <w:rPr>
                <w:rFonts w:hint="eastAsia"/>
                <w:b/>
                <w:color w:val="FF0000"/>
                <w:sz w:val="24"/>
                <w:lang w:val="en-US" w:eastAsia="zh-CN"/>
              </w:rPr>
              <w:t>项</w:t>
            </w:r>
            <w:r>
              <w:rPr>
                <w:rFonts w:hint="eastAsia"/>
                <w:b/>
                <w:color w:val="FF0000"/>
                <w:sz w:val="24"/>
                <w:lang w:eastAsia="zh-CN"/>
              </w:rPr>
              <w:t>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1744" w:type="dxa"/>
            <w:tcBorders>
              <w:bottom w:val="single" w:color="000000" w:sz="6" w:space="0"/>
            </w:tcBorders>
          </w:tcPr>
          <w:p>
            <w:pPr>
              <w:pStyle w:val="11"/>
              <w:spacing w:before="103"/>
              <w:ind w:left="612" w:right="602"/>
              <w:jc w:val="center"/>
              <w:rPr>
                <w:sz w:val="24"/>
              </w:rPr>
            </w:pPr>
            <w:r>
              <w:rPr>
                <w:sz w:val="24"/>
              </w:rPr>
              <w:t>日期</w:t>
            </w:r>
          </w:p>
        </w:tc>
        <w:tc>
          <w:tcPr>
            <w:tcW w:w="3488" w:type="dxa"/>
            <w:tcBorders>
              <w:bottom w:val="single" w:color="000000" w:sz="6" w:space="0"/>
            </w:tcBorders>
          </w:tcPr>
          <w:p>
            <w:pPr>
              <w:pStyle w:val="11"/>
              <w:spacing w:before="103"/>
              <w:ind w:left="484"/>
              <w:rPr>
                <w:sz w:val="24"/>
              </w:rPr>
            </w:pPr>
            <w:r>
              <w:rPr>
                <w:sz w:val="24"/>
              </w:rPr>
              <w:t>学校名称/学位授予单位</w:t>
            </w:r>
          </w:p>
        </w:tc>
        <w:tc>
          <w:tcPr>
            <w:tcW w:w="1744" w:type="dxa"/>
            <w:tcBorders>
              <w:bottom w:val="single" w:color="000000" w:sz="6" w:space="0"/>
            </w:tcBorders>
          </w:tcPr>
          <w:p>
            <w:pPr>
              <w:pStyle w:val="11"/>
              <w:spacing w:before="103"/>
              <w:ind w:left="332"/>
              <w:rPr>
                <w:sz w:val="24"/>
              </w:rPr>
            </w:pPr>
            <w:r>
              <w:rPr>
                <w:sz w:val="24"/>
              </w:rPr>
              <w:t>学历/学位</w:t>
            </w:r>
          </w:p>
        </w:tc>
        <w:tc>
          <w:tcPr>
            <w:tcW w:w="1308" w:type="dxa"/>
            <w:tcBorders>
              <w:bottom w:val="single" w:color="000000" w:sz="6" w:space="0"/>
              <w:right w:val="single" w:color="000000" w:sz="6" w:space="0"/>
            </w:tcBorders>
          </w:tcPr>
          <w:p>
            <w:pPr>
              <w:pStyle w:val="11"/>
              <w:spacing w:before="103"/>
              <w:ind w:left="414"/>
              <w:rPr>
                <w:sz w:val="24"/>
              </w:rPr>
            </w:pPr>
            <w:r>
              <w:rPr>
                <w:sz w:val="24"/>
              </w:rPr>
              <w:t>学制</w:t>
            </w:r>
          </w:p>
        </w:tc>
        <w:tc>
          <w:tcPr>
            <w:tcW w:w="2616" w:type="dxa"/>
            <w:tcBorders>
              <w:left w:val="single" w:color="000000" w:sz="6" w:space="0"/>
              <w:bottom w:val="single" w:color="000000" w:sz="6" w:space="0"/>
            </w:tcBorders>
          </w:tcPr>
          <w:p>
            <w:pPr>
              <w:pStyle w:val="11"/>
              <w:spacing w:before="103"/>
              <w:ind w:left="1045" w:right="1038"/>
              <w:jc w:val="center"/>
              <w:rPr>
                <w:sz w:val="24"/>
              </w:rPr>
            </w:pPr>
            <w:r>
              <w:rPr>
                <w:sz w:val="24"/>
              </w:rPr>
              <w:t>专业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1744" w:type="dxa"/>
            <w:tcBorders>
              <w:top w:val="single" w:color="000000" w:sz="6" w:space="0"/>
              <w:bottom w:val="single" w:color="000000" w:sz="6" w:space="0"/>
            </w:tcBorders>
            <w:vAlign w:val="top"/>
          </w:tcPr>
          <w:p>
            <w:pPr>
              <w:pStyle w:val="11"/>
              <w:spacing w:line="249" w:lineRule="exact"/>
              <w:ind w:left="159"/>
              <w:rPr>
                <w:sz w:val="24"/>
              </w:rPr>
            </w:pPr>
            <w:r>
              <w:rPr>
                <w:rFonts w:hint="default"/>
                <w:sz w:val="24"/>
                <w:lang w:val="en-US"/>
              </w:rPr>
              <w:t>2001</w:t>
            </w:r>
            <w:r>
              <w:rPr>
                <w:sz w:val="24"/>
              </w:rPr>
              <w:t>-09-01~</w:t>
            </w:r>
          </w:p>
          <w:p>
            <w:pPr>
              <w:pStyle w:val="11"/>
              <w:spacing w:line="249" w:lineRule="exact"/>
              <w:ind w:left="159"/>
              <w:rPr>
                <w:sz w:val="24"/>
                <w:lang w:val="en-US" w:eastAsia="en-US"/>
              </w:rPr>
            </w:pPr>
            <w:r>
              <w:rPr>
                <w:rFonts w:hint="default"/>
                <w:sz w:val="24"/>
                <w:lang w:val="en-US"/>
              </w:rPr>
              <w:t>2006</w:t>
            </w:r>
            <w:r>
              <w:rPr>
                <w:sz w:val="24"/>
              </w:rPr>
              <w:t>-07-01</w:t>
            </w:r>
          </w:p>
        </w:tc>
        <w:tc>
          <w:tcPr>
            <w:tcW w:w="3488" w:type="dxa"/>
            <w:tcBorders>
              <w:top w:val="single" w:color="000000" w:sz="6" w:space="0"/>
              <w:bottom w:val="single" w:color="000000" w:sz="6" w:space="0"/>
            </w:tcBorders>
            <w:vAlign w:val="top"/>
          </w:tcPr>
          <w:p>
            <w:pPr>
              <w:pStyle w:val="11"/>
              <w:spacing w:before="113"/>
              <w:ind w:left="160" w:leftChars="0" w:right="0" w:rightChars="0"/>
              <w:rPr>
                <w:rFonts w:ascii="仿宋" w:hAnsi="仿宋" w:eastAsia="仿宋" w:cs="仿宋"/>
                <w:sz w:val="24"/>
                <w:szCs w:val="22"/>
                <w:lang w:val="en-US" w:eastAsia="en-US" w:bidi="ar-SA"/>
              </w:rPr>
            </w:pPr>
            <w:r>
              <w:rPr>
                <w:sz w:val="24"/>
              </w:rPr>
              <w:t>温州医学院</w:t>
            </w:r>
          </w:p>
        </w:tc>
        <w:tc>
          <w:tcPr>
            <w:tcW w:w="1744" w:type="dxa"/>
            <w:tcBorders>
              <w:top w:val="single" w:color="000000" w:sz="6" w:space="0"/>
              <w:bottom w:val="single" w:color="000000" w:sz="6" w:space="0"/>
            </w:tcBorders>
            <w:vAlign w:val="top"/>
          </w:tcPr>
          <w:p>
            <w:pPr>
              <w:pStyle w:val="11"/>
              <w:spacing w:before="113"/>
              <w:ind w:left="160" w:leftChars="0" w:right="0" w:rightChars="0"/>
              <w:rPr>
                <w:rFonts w:hint="eastAsia" w:ascii="仿宋" w:hAnsi="仿宋" w:eastAsia="仿宋" w:cs="仿宋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cs="仿宋"/>
                <w:sz w:val="24"/>
                <w:szCs w:val="22"/>
                <w:lang w:val="en-US" w:eastAsia="zh-CN" w:bidi="ar-SA"/>
              </w:rPr>
              <w:t>本科</w:t>
            </w:r>
          </w:p>
        </w:tc>
        <w:tc>
          <w:tcPr>
            <w:tcW w:w="1308" w:type="dxa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11"/>
              <w:spacing w:before="113"/>
              <w:ind w:left="160" w:leftChars="0" w:right="0" w:rightChars="0"/>
              <w:rPr>
                <w:rFonts w:ascii="仿宋" w:hAnsi="仿宋" w:eastAsia="仿宋" w:cs="仿宋"/>
                <w:sz w:val="24"/>
                <w:szCs w:val="22"/>
                <w:lang w:val="en-US" w:eastAsia="en-US" w:bidi="ar-SA"/>
              </w:rPr>
            </w:pPr>
            <w:r>
              <w:rPr>
                <w:sz w:val="24"/>
              </w:rPr>
              <w:t>5年</w:t>
            </w:r>
          </w:p>
        </w:tc>
        <w:tc>
          <w:tcPr>
            <w:tcW w:w="261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top"/>
          </w:tcPr>
          <w:p>
            <w:pPr>
              <w:pStyle w:val="11"/>
              <w:spacing w:before="113"/>
              <w:ind w:left="157" w:leftChars="0" w:right="0" w:rightChars="0"/>
              <w:rPr>
                <w:rFonts w:ascii="仿宋" w:hAnsi="仿宋" w:eastAsia="仿宋" w:cs="仿宋"/>
                <w:sz w:val="24"/>
                <w:szCs w:val="22"/>
                <w:lang w:val="en-US" w:eastAsia="en-US" w:bidi="ar-SA"/>
              </w:rPr>
            </w:pPr>
            <w:r>
              <w:rPr>
                <w:sz w:val="24"/>
              </w:rPr>
              <w:t>临床医学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1744" w:type="dxa"/>
            <w:tcBorders>
              <w:top w:val="single" w:color="000000" w:sz="6" w:space="0"/>
              <w:bottom w:val="single" w:color="000000" w:sz="6" w:space="0"/>
            </w:tcBorders>
            <w:vAlign w:val="top"/>
          </w:tcPr>
          <w:p>
            <w:pPr>
              <w:pStyle w:val="11"/>
              <w:spacing w:line="249" w:lineRule="exact"/>
              <w:ind w:left="159"/>
              <w:rPr>
                <w:rFonts w:hint="default"/>
                <w:sz w:val="24"/>
                <w:lang w:val="en-US"/>
              </w:rPr>
            </w:pPr>
            <w:r>
              <w:rPr>
                <w:rFonts w:hint="default"/>
                <w:sz w:val="24"/>
                <w:lang w:val="en-US"/>
              </w:rPr>
              <w:t>2006</w:t>
            </w:r>
            <w:r>
              <w:rPr>
                <w:sz w:val="24"/>
              </w:rPr>
              <w:t>-07-01</w:t>
            </w:r>
          </w:p>
        </w:tc>
        <w:tc>
          <w:tcPr>
            <w:tcW w:w="3488" w:type="dxa"/>
            <w:tcBorders>
              <w:top w:val="single" w:color="000000" w:sz="6" w:space="0"/>
              <w:bottom w:val="single" w:color="000000" w:sz="6" w:space="0"/>
            </w:tcBorders>
            <w:vAlign w:val="top"/>
          </w:tcPr>
          <w:p>
            <w:pPr>
              <w:pStyle w:val="11"/>
              <w:spacing w:before="113"/>
              <w:ind w:left="160" w:leftChars="0" w:right="0" w:rightChars="0"/>
              <w:rPr>
                <w:sz w:val="24"/>
              </w:rPr>
            </w:pPr>
            <w:r>
              <w:rPr>
                <w:sz w:val="24"/>
              </w:rPr>
              <w:t>温州医学院</w:t>
            </w:r>
          </w:p>
        </w:tc>
        <w:tc>
          <w:tcPr>
            <w:tcW w:w="1744" w:type="dxa"/>
            <w:tcBorders>
              <w:top w:val="single" w:color="000000" w:sz="6" w:space="0"/>
              <w:bottom w:val="single" w:color="000000" w:sz="6" w:space="0"/>
            </w:tcBorders>
            <w:vAlign w:val="top"/>
          </w:tcPr>
          <w:p>
            <w:pPr>
              <w:pStyle w:val="11"/>
              <w:spacing w:before="113"/>
              <w:ind w:left="160" w:leftChars="0" w:right="0" w:rightChars="0"/>
              <w:rPr>
                <w:rFonts w:hint="eastAsia" w:cs="仿宋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cs="仿宋"/>
                <w:sz w:val="24"/>
                <w:szCs w:val="22"/>
                <w:lang w:val="en-US" w:eastAsia="zh-CN" w:bidi="ar-SA"/>
              </w:rPr>
              <w:t>学士</w:t>
            </w:r>
          </w:p>
        </w:tc>
        <w:tc>
          <w:tcPr>
            <w:tcW w:w="1308" w:type="dxa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11"/>
              <w:spacing w:before="113"/>
              <w:ind w:left="160" w:leftChars="0" w:right="0" w:rightChars="0"/>
              <w:rPr>
                <w:sz w:val="24"/>
              </w:rPr>
            </w:pPr>
          </w:p>
        </w:tc>
        <w:tc>
          <w:tcPr>
            <w:tcW w:w="261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top"/>
          </w:tcPr>
          <w:p>
            <w:pPr>
              <w:pStyle w:val="11"/>
              <w:spacing w:before="113"/>
              <w:ind w:left="157" w:leftChars="0" w:right="0" w:rightChars="0"/>
              <w:rPr>
                <w:sz w:val="24"/>
              </w:rPr>
            </w:pPr>
            <w:r>
              <w:rPr>
                <w:sz w:val="24"/>
              </w:rPr>
              <w:t>临床医学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2" w:hRule="atLeast"/>
        </w:trPr>
        <w:tc>
          <w:tcPr>
            <w:tcW w:w="1744" w:type="dxa"/>
            <w:tcBorders>
              <w:top w:val="single" w:color="000000" w:sz="6" w:space="0"/>
              <w:bottom w:val="single" w:color="000000" w:sz="6" w:space="0"/>
            </w:tcBorders>
          </w:tcPr>
          <w:p>
            <w:pPr>
              <w:pStyle w:val="11"/>
              <w:spacing w:line="249" w:lineRule="exact"/>
              <w:ind w:left="159"/>
              <w:rPr>
                <w:sz w:val="24"/>
              </w:rPr>
            </w:pPr>
            <w:r>
              <w:rPr>
                <w:rFonts w:hint="default"/>
                <w:sz w:val="24"/>
                <w:lang w:val="en-US"/>
              </w:rPr>
              <w:t>2006</w:t>
            </w:r>
            <w:r>
              <w:rPr>
                <w:sz w:val="24"/>
              </w:rPr>
              <w:t>-09-01~</w:t>
            </w:r>
          </w:p>
          <w:p>
            <w:pPr>
              <w:pStyle w:val="11"/>
              <w:spacing w:line="249" w:lineRule="exact"/>
              <w:ind w:left="159"/>
              <w:rPr>
                <w:sz w:val="24"/>
              </w:rPr>
            </w:pPr>
            <w:r>
              <w:rPr>
                <w:sz w:val="24"/>
              </w:rPr>
              <w:t>20</w:t>
            </w:r>
            <w:r>
              <w:rPr>
                <w:rFonts w:hint="default"/>
                <w:sz w:val="24"/>
                <w:lang w:val="en-US"/>
              </w:rPr>
              <w:t>09</w:t>
            </w:r>
            <w:r>
              <w:rPr>
                <w:sz w:val="24"/>
              </w:rPr>
              <w:t>-07-01</w:t>
            </w:r>
          </w:p>
        </w:tc>
        <w:tc>
          <w:tcPr>
            <w:tcW w:w="3488" w:type="dxa"/>
            <w:tcBorders>
              <w:top w:val="single" w:color="000000" w:sz="6" w:space="0"/>
              <w:bottom w:val="single" w:color="000000" w:sz="6" w:space="0"/>
            </w:tcBorders>
          </w:tcPr>
          <w:p>
            <w:pPr>
              <w:pStyle w:val="11"/>
              <w:spacing w:before="113"/>
              <w:ind w:left="160"/>
              <w:rPr>
                <w:sz w:val="24"/>
              </w:rPr>
            </w:pPr>
            <w:r>
              <w:rPr>
                <w:sz w:val="24"/>
              </w:rPr>
              <w:t>温州医学院</w:t>
            </w:r>
          </w:p>
        </w:tc>
        <w:tc>
          <w:tcPr>
            <w:tcW w:w="1744" w:type="dxa"/>
            <w:tcBorders>
              <w:top w:val="single" w:color="000000" w:sz="6" w:space="0"/>
              <w:bottom w:val="single" w:color="000000" w:sz="6" w:space="0"/>
            </w:tcBorders>
          </w:tcPr>
          <w:p>
            <w:pPr>
              <w:pStyle w:val="11"/>
              <w:spacing w:before="113"/>
              <w:ind w:left="160"/>
              <w:rPr>
                <w:sz w:val="24"/>
              </w:rPr>
            </w:pPr>
            <w:r>
              <w:rPr>
                <w:sz w:val="24"/>
              </w:rPr>
              <w:t>研究生</w:t>
            </w:r>
          </w:p>
        </w:tc>
        <w:tc>
          <w:tcPr>
            <w:tcW w:w="1308" w:type="dxa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11"/>
              <w:spacing w:before="113"/>
              <w:ind w:left="160"/>
              <w:rPr>
                <w:sz w:val="24"/>
              </w:rPr>
            </w:pPr>
            <w:r>
              <w:rPr>
                <w:rFonts w:hint="default"/>
                <w:sz w:val="24"/>
                <w:lang w:val="en-US"/>
              </w:rPr>
              <w:t>3</w:t>
            </w:r>
            <w:r>
              <w:rPr>
                <w:sz w:val="24"/>
              </w:rPr>
              <w:t>年</w:t>
            </w:r>
          </w:p>
        </w:tc>
        <w:tc>
          <w:tcPr>
            <w:tcW w:w="261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</w:tcPr>
          <w:p>
            <w:pPr>
              <w:pStyle w:val="11"/>
              <w:spacing w:before="113"/>
              <w:ind w:left="157"/>
              <w:rPr>
                <w:sz w:val="24"/>
              </w:rPr>
            </w:pPr>
            <w:r>
              <w:rPr>
                <w:sz w:val="24"/>
              </w:rPr>
              <w:t>临床医学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2" w:hRule="atLeast"/>
        </w:trPr>
        <w:tc>
          <w:tcPr>
            <w:tcW w:w="1744" w:type="dxa"/>
            <w:tcBorders>
              <w:top w:val="single" w:color="000000" w:sz="6" w:space="0"/>
              <w:bottom w:val="single" w:color="000000" w:sz="6" w:space="0"/>
            </w:tcBorders>
          </w:tcPr>
          <w:p>
            <w:pPr>
              <w:pStyle w:val="11"/>
              <w:spacing w:line="249" w:lineRule="exact"/>
              <w:ind w:left="159"/>
              <w:rPr>
                <w:sz w:val="24"/>
              </w:rPr>
            </w:pPr>
            <w:r>
              <w:rPr>
                <w:sz w:val="24"/>
              </w:rPr>
              <w:t>20</w:t>
            </w:r>
            <w:r>
              <w:rPr>
                <w:rFonts w:hint="default"/>
                <w:sz w:val="24"/>
                <w:lang w:val="en-US"/>
              </w:rPr>
              <w:t>09</w:t>
            </w:r>
            <w:r>
              <w:rPr>
                <w:sz w:val="24"/>
              </w:rPr>
              <w:t>-07-01</w:t>
            </w:r>
          </w:p>
        </w:tc>
        <w:tc>
          <w:tcPr>
            <w:tcW w:w="3488" w:type="dxa"/>
            <w:tcBorders>
              <w:top w:val="single" w:color="000000" w:sz="6" w:space="0"/>
              <w:bottom w:val="single" w:color="000000" w:sz="6" w:space="0"/>
            </w:tcBorders>
          </w:tcPr>
          <w:p>
            <w:pPr>
              <w:pStyle w:val="11"/>
              <w:spacing w:before="113"/>
              <w:ind w:left="160"/>
              <w:rPr>
                <w:sz w:val="24"/>
              </w:rPr>
            </w:pPr>
            <w:r>
              <w:rPr>
                <w:sz w:val="24"/>
              </w:rPr>
              <w:t>温州医学院</w:t>
            </w:r>
          </w:p>
        </w:tc>
        <w:tc>
          <w:tcPr>
            <w:tcW w:w="1744" w:type="dxa"/>
            <w:tcBorders>
              <w:top w:val="single" w:color="000000" w:sz="6" w:space="0"/>
              <w:bottom w:val="single" w:color="000000" w:sz="6" w:space="0"/>
            </w:tcBorders>
          </w:tcPr>
          <w:p>
            <w:pPr>
              <w:pStyle w:val="11"/>
              <w:spacing w:before="113"/>
              <w:ind w:left="160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硕士</w:t>
            </w:r>
          </w:p>
        </w:tc>
        <w:tc>
          <w:tcPr>
            <w:tcW w:w="1308" w:type="dxa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11"/>
              <w:spacing w:before="113"/>
              <w:ind w:left="160"/>
              <w:rPr>
                <w:rFonts w:hint="default"/>
                <w:sz w:val="24"/>
                <w:lang w:val="en-US"/>
              </w:rPr>
            </w:pPr>
          </w:p>
        </w:tc>
        <w:tc>
          <w:tcPr>
            <w:tcW w:w="261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</w:tcPr>
          <w:p>
            <w:pPr>
              <w:pStyle w:val="11"/>
              <w:spacing w:before="113"/>
              <w:ind w:left="157"/>
              <w:rPr>
                <w:sz w:val="24"/>
              </w:rPr>
            </w:pPr>
            <w:r>
              <w:rPr>
                <w:sz w:val="24"/>
              </w:rPr>
              <w:t>临床医学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4" w:hRule="atLeast"/>
        </w:trPr>
        <w:tc>
          <w:tcPr>
            <w:tcW w:w="1744" w:type="dxa"/>
            <w:tcBorders>
              <w:top w:val="single" w:color="000000" w:sz="6" w:space="0"/>
              <w:bottom w:val="single" w:color="000000" w:sz="6" w:space="0"/>
            </w:tcBorders>
          </w:tcPr>
          <w:p>
            <w:pPr>
              <w:pStyle w:val="11"/>
              <w:spacing w:line="249" w:lineRule="exact"/>
              <w:ind w:left="159"/>
              <w:rPr>
                <w:sz w:val="24"/>
              </w:rPr>
            </w:pPr>
            <w:r>
              <w:rPr>
                <w:sz w:val="24"/>
              </w:rPr>
              <w:t>20</w:t>
            </w:r>
            <w:r>
              <w:rPr>
                <w:rFonts w:hint="default"/>
                <w:sz w:val="24"/>
                <w:lang w:val="en-US"/>
              </w:rPr>
              <w:t>09</w:t>
            </w:r>
            <w:r>
              <w:rPr>
                <w:sz w:val="24"/>
              </w:rPr>
              <w:t>-</w:t>
            </w:r>
            <w:r>
              <w:rPr>
                <w:rFonts w:hint="default"/>
                <w:sz w:val="24"/>
                <w:lang w:val="en-US"/>
              </w:rPr>
              <w:t>0</w:t>
            </w:r>
            <w:r>
              <w:rPr>
                <w:sz w:val="24"/>
              </w:rPr>
              <w:t>9-01~</w:t>
            </w:r>
          </w:p>
          <w:p>
            <w:pPr>
              <w:pStyle w:val="11"/>
              <w:spacing w:line="242" w:lineRule="exact"/>
              <w:ind w:left="159"/>
              <w:rPr>
                <w:rFonts w:hint="default"/>
                <w:sz w:val="24"/>
                <w:lang w:val="en-US"/>
              </w:rPr>
            </w:pPr>
            <w:r>
              <w:rPr>
                <w:sz w:val="24"/>
              </w:rPr>
              <w:t>20</w:t>
            </w:r>
            <w:r>
              <w:rPr>
                <w:rFonts w:hint="default"/>
                <w:sz w:val="24"/>
                <w:lang w:val="en-US"/>
              </w:rPr>
              <w:t>12</w:t>
            </w:r>
            <w:r>
              <w:rPr>
                <w:sz w:val="24"/>
              </w:rPr>
              <w:t>-0</w:t>
            </w:r>
            <w:r>
              <w:rPr>
                <w:rFonts w:hint="default"/>
                <w:sz w:val="24"/>
                <w:lang w:val="en-US"/>
              </w:rPr>
              <w:t>7</w:t>
            </w:r>
            <w:r>
              <w:rPr>
                <w:sz w:val="24"/>
              </w:rPr>
              <w:t>-</w:t>
            </w:r>
            <w:r>
              <w:rPr>
                <w:rFonts w:hint="default"/>
                <w:sz w:val="24"/>
                <w:lang w:val="en-US"/>
              </w:rPr>
              <w:t>01</w:t>
            </w:r>
          </w:p>
        </w:tc>
        <w:tc>
          <w:tcPr>
            <w:tcW w:w="3488" w:type="dxa"/>
            <w:tcBorders>
              <w:top w:val="single" w:color="000000" w:sz="6" w:space="0"/>
              <w:bottom w:val="single" w:color="000000" w:sz="6" w:space="0"/>
            </w:tcBorders>
          </w:tcPr>
          <w:p>
            <w:pPr>
              <w:pStyle w:val="11"/>
              <w:spacing w:before="114"/>
              <w:ind w:left="160"/>
              <w:rPr>
                <w:sz w:val="24"/>
              </w:rPr>
            </w:pPr>
            <w:r>
              <w:rPr>
                <w:sz w:val="24"/>
              </w:rPr>
              <w:t>浙江大学</w:t>
            </w:r>
          </w:p>
        </w:tc>
        <w:tc>
          <w:tcPr>
            <w:tcW w:w="1744" w:type="dxa"/>
            <w:tcBorders>
              <w:top w:val="single" w:color="000000" w:sz="6" w:space="0"/>
              <w:bottom w:val="single" w:color="000000" w:sz="6" w:space="0"/>
            </w:tcBorders>
          </w:tcPr>
          <w:p>
            <w:pPr>
              <w:pStyle w:val="11"/>
              <w:spacing w:before="114"/>
              <w:ind w:left="160"/>
              <w:rPr>
                <w:rFonts w:hint="eastAsia" w:eastAsia="仿宋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研究生</w:t>
            </w:r>
          </w:p>
        </w:tc>
        <w:tc>
          <w:tcPr>
            <w:tcW w:w="1308" w:type="dxa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11"/>
              <w:spacing w:before="114"/>
              <w:ind w:left="160"/>
              <w:rPr>
                <w:sz w:val="24"/>
              </w:rPr>
            </w:pPr>
            <w:r>
              <w:rPr>
                <w:sz w:val="24"/>
              </w:rPr>
              <w:t>3年</w:t>
            </w:r>
          </w:p>
        </w:tc>
        <w:tc>
          <w:tcPr>
            <w:tcW w:w="261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</w:tcPr>
          <w:p>
            <w:pPr>
              <w:pStyle w:val="11"/>
              <w:spacing w:before="114"/>
              <w:ind w:left="157"/>
              <w:rPr>
                <w:sz w:val="24"/>
              </w:rPr>
            </w:pPr>
            <w:r>
              <w:rPr>
                <w:sz w:val="24"/>
              </w:rPr>
              <w:t>临床医学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4" w:hRule="atLeast"/>
        </w:trPr>
        <w:tc>
          <w:tcPr>
            <w:tcW w:w="1744" w:type="dxa"/>
            <w:tcBorders>
              <w:top w:val="single" w:color="000000" w:sz="6" w:space="0"/>
              <w:bottom w:val="single" w:color="000000" w:sz="6" w:space="0"/>
            </w:tcBorders>
          </w:tcPr>
          <w:p>
            <w:pPr>
              <w:pStyle w:val="11"/>
              <w:spacing w:line="242" w:lineRule="exact"/>
              <w:ind w:left="159"/>
              <w:rPr>
                <w:sz w:val="24"/>
              </w:rPr>
            </w:pPr>
            <w:r>
              <w:rPr>
                <w:sz w:val="24"/>
              </w:rPr>
              <w:t>20</w:t>
            </w:r>
            <w:r>
              <w:rPr>
                <w:rFonts w:hint="default"/>
                <w:sz w:val="24"/>
                <w:lang w:val="en-US"/>
              </w:rPr>
              <w:t>12</w:t>
            </w:r>
            <w:r>
              <w:rPr>
                <w:sz w:val="24"/>
              </w:rPr>
              <w:t>-0</w:t>
            </w:r>
            <w:r>
              <w:rPr>
                <w:rFonts w:hint="default"/>
                <w:sz w:val="24"/>
                <w:lang w:val="en-US"/>
              </w:rPr>
              <w:t>7</w:t>
            </w:r>
            <w:r>
              <w:rPr>
                <w:sz w:val="24"/>
              </w:rPr>
              <w:t>-</w:t>
            </w:r>
            <w:r>
              <w:rPr>
                <w:rFonts w:hint="default"/>
                <w:sz w:val="24"/>
                <w:lang w:val="en-US"/>
              </w:rPr>
              <w:t>01</w:t>
            </w:r>
          </w:p>
        </w:tc>
        <w:tc>
          <w:tcPr>
            <w:tcW w:w="3488" w:type="dxa"/>
            <w:tcBorders>
              <w:top w:val="single" w:color="000000" w:sz="6" w:space="0"/>
              <w:bottom w:val="single" w:color="000000" w:sz="6" w:space="0"/>
            </w:tcBorders>
          </w:tcPr>
          <w:p>
            <w:pPr>
              <w:pStyle w:val="11"/>
              <w:spacing w:before="114"/>
              <w:ind w:left="160"/>
              <w:rPr>
                <w:sz w:val="24"/>
              </w:rPr>
            </w:pPr>
            <w:r>
              <w:rPr>
                <w:sz w:val="24"/>
              </w:rPr>
              <w:t>浙江大学</w:t>
            </w:r>
          </w:p>
        </w:tc>
        <w:tc>
          <w:tcPr>
            <w:tcW w:w="1744" w:type="dxa"/>
            <w:tcBorders>
              <w:top w:val="single" w:color="000000" w:sz="6" w:space="0"/>
              <w:bottom w:val="single" w:color="000000" w:sz="6" w:space="0"/>
            </w:tcBorders>
          </w:tcPr>
          <w:p>
            <w:pPr>
              <w:pStyle w:val="11"/>
              <w:spacing w:before="114"/>
              <w:ind w:left="160"/>
              <w:rPr>
                <w:sz w:val="24"/>
              </w:rPr>
            </w:pPr>
            <w:r>
              <w:rPr>
                <w:sz w:val="24"/>
              </w:rPr>
              <w:t>博士</w:t>
            </w:r>
          </w:p>
        </w:tc>
        <w:tc>
          <w:tcPr>
            <w:tcW w:w="1308" w:type="dxa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11"/>
              <w:spacing w:before="114"/>
              <w:ind w:left="160"/>
              <w:rPr>
                <w:sz w:val="24"/>
              </w:rPr>
            </w:pPr>
          </w:p>
        </w:tc>
        <w:tc>
          <w:tcPr>
            <w:tcW w:w="261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</w:tcPr>
          <w:p>
            <w:pPr>
              <w:pStyle w:val="11"/>
              <w:spacing w:before="114"/>
              <w:ind w:left="157"/>
              <w:rPr>
                <w:sz w:val="24"/>
              </w:rPr>
            </w:pPr>
            <w:r>
              <w:rPr>
                <w:sz w:val="24"/>
              </w:rPr>
              <w:t>临床医学</w:t>
            </w:r>
          </w:p>
        </w:tc>
      </w:tr>
    </w:tbl>
    <w:p>
      <w:pPr>
        <w:pStyle w:val="4"/>
        <w:spacing w:before="11"/>
        <w:rPr>
          <w:rFonts w:ascii="宋体"/>
          <w:sz w:val="26"/>
        </w:rPr>
      </w:pPr>
    </w:p>
    <w:tbl>
      <w:tblPr>
        <w:tblStyle w:val="6"/>
        <w:tblW w:w="0" w:type="auto"/>
        <w:tblInd w:w="60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17"/>
        <w:gridCol w:w="2271"/>
        <w:gridCol w:w="1817"/>
        <w:gridCol w:w="2271"/>
        <w:gridCol w:w="1363"/>
        <w:gridCol w:w="136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10902" w:type="dxa"/>
            <w:gridSpan w:val="6"/>
            <w:tcBorders>
              <w:bottom w:val="single" w:color="000000" w:sz="6" w:space="0"/>
            </w:tcBorders>
          </w:tcPr>
          <w:p>
            <w:pPr>
              <w:pStyle w:val="11"/>
              <w:tabs>
                <w:tab w:val="left" w:pos="727"/>
                <w:tab w:val="left" w:pos="1207"/>
                <w:tab w:val="left" w:pos="1687"/>
              </w:tabs>
              <w:spacing w:before="108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2.工</w:t>
            </w:r>
            <w:r>
              <w:rPr>
                <w:b/>
                <w:sz w:val="24"/>
              </w:rPr>
              <w:tab/>
            </w:r>
            <w:r>
              <w:rPr>
                <w:b/>
                <w:sz w:val="24"/>
              </w:rPr>
              <w:t>作</w:t>
            </w:r>
            <w:r>
              <w:rPr>
                <w:b/>
                <w:sz w:val="24"/>
              </w:rPr>
              <w:tab/>
            </w:r>
            <w:r>
              <w:rPr>
                <w:b/>
                <w:sz w:val="24"/>
              </w:rPr>
              <w:t>经</w:t>
            </w:r>
            <w:r>
              <w:rPr>
                <w:b/>
                <w:sz w:val="24"/>
              </w:rPr>
              <w:tab/>
            </w:r>
            <w:r>
              <w:rPr>
                <w:b/>
                <w:sz w:val="24"/>
              </w:rPr>
              <w:t>历</w:t>
            </w:r>
            <w:r>
              <w:rPr>
                <w:rFonts w:hint="eastAsia"/>
                <w:b/>
                <w:color w:val="FF0000"/>
                <w:sz w:val="24"/>
                <w:lang w:eastAsia="zh-CN"/>
              </w:rPr>
              <w:t>（限填</w:t>
            </w:r>
            <w:r>
              <w:rPr>
                <w:rFonts w:hint="default"/>
                <w:b/>
                <w:color w:val="FF0000"/>
                <w:sz w:val="24"/>
                <w:lang w:val="en-US" w:eastAsia="zh-CN"/>
              </w:rPr>
              <w:t>10</w:t>
            </w:r>
            <w:r>
              <w:rPr>
                <w:rFonts w:hint="eastAsia"/>
                <w:b/>
                <w:color w:val="FF0000"/>
                <w:sz w:val="24"/>
                <w:lang w:val="en-US" w:eastAsia="zh-CN"/>
              </w:rPr>
              <w:t>项</w:t>
            </w:r>
            <w:r>
              <w:rPr>
                <w:rFonts w:hint="eastAsia"/>
                <w:b/>
                <w:color w:val="FF0000"/>
                <w:sz w:val="24"/>
                <w:lang w:eastAsia="zh-CN"/>
              </w:rPr>
              <w:t>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3" w:hRule="atLeast"/>
        </w:trPr>
        <w:tc>
          <w:tcPr>
            <w:tcW w:w="1817" w:type="dxa"/>
            <w:tcBorders>
              <w:top w:val="single" w:color="000000" w:sz="6" w:space="0"/>
            </w:tcBorders>
          </w:tcPr>
          <w:p>
            <w:pPr>
              <w:pStyle w:val="11"/>
              <w:spacing w:before="199"/>
              <w:ind w:left="428"/>
              <w:rPr>
                <w:sz w:val="24"/>
              </w:rPr>
            </w:pPr>
            <w:r>
              <w:rPr>
                <w:sz w:val="24"/>
              </w:rPr>
              <w:t>起止时间</w:t>
            </w:r>
          </w:p>
        </w:tc>
        <w:tc>
          <w:tcPr>
            <w:tcW w:w="2271" w:type="dxa"/>
            <w:tcBorders>
              <w:top w:val="single" w:color="000000" w:sz="6" w:space="0"/>
              <w:right w:val="single" w:color="000000" w:sz="6" w:space="0"/>
            </w:tcBorders>
          </w:tcPr>
          <w:p>
            <w:pPr>
              <w:pStyle w:val="11"/>
              <w:spacing w:before="199"/>
              <w:ind w:left="655"/>
              <w:rPr>
                <w:sz w:val="24"/>
              </w:rPr>
            </w:pPr>
            <w:r>
              <w:rPr>
                <w:sz w:val="24"/>
              </w:rPr>
              <w:t>工作单位</w:t>
            </w:r>
          </w:p>
        </w:tc>
        <w:tc>
          <w:tcPr>
            <w:tcW w:w="1817" w:type="dxa"/>
            <w:tcBorders>
              <w:top w:val="single" w:color="000000" w:sz="6" w:space="0"/>
              <w:left w:val="single" w:color="000000" w:sz="6" w:space="0"/>
            </w:tcBorders>
          </w:tcPr>
          <w:p>
            <w:pPr>
              <w:pStyle w:val="11"/>
              <w:spacing w:before="199"/>
              <w:ind w:left="140" w:right="134"/>
              <w:jc w:val="center"/>
              <w:rPr>
                <w:sz w:val="24"/>
              </w:rPr>
            </w:pPr>
            <w:r>
              <w:rPr>
                <w:sz w:val="24"/>
              </w:rPr>
              <w:t>职务</w:t>
            </w:r>
          </w:p>
        </w:tc>
        <w:tc>
          <w:tcPr>
            <w:tcW w:w="2271" w:type="dxa"/>
            <w:tcBorders>
              <w:top w:val="single" w:color="000000" w:sz="6" w:space="0"/>
            </w:tcBorders>
          </w:tcPr>
          <w:p>
            <w:pPr>
              <w:pStyle w:val="11"/>
              <w:spacing w:before="199"/>
              <w:ind w:left="174"/>
              <w:rPr>
                <w:sz w:val="24"/>
              </w:rPr>
            </w:pPr>
            <w:r>
              <w:rPr>
                <w:sz w:val="24"/>
              </w:rPr>
              <w:t>从事专业技术工作</w:t>
            </w:r>
          </w:p>
        </w:tc>
        <w:tc>
          <w:tcPr>
            <w:tcW w:w="1363" w:type="dxa"/>
            <w:tcBorders>
              <w:top w:val="single" w:color="000000" w:sz="6" w:space="0"/>
            </w:tcBorders>
          </w:tcPr>
          <w:p>
            <w:pPr>
              <w:pStyle w:val="11"/>
              <w:spacing w:line="306" w:lineRule="exact"/>
              <w:ind w:left="80"/>
              <w:rPr>
                <w:sz w:val="24"/>
              </w:rPr>
            </w:pPr>
            <w:r>
              <w:rPr>
                <w:sz w:val="24"/>
              </w:rPr>
              <w:t>是否援藏援</w:t>
            </w:r>
          </w:p>
          <w:p>
            <w:pPr>
              <w:pStyle w:val="11"/>
              <w:spacing w:before="92" w:line="255" w:lineRule="exact"/>
              <w:ind w:left="80"/>
              <w:rPr>
                <w:sz w:val="24"/>
              </w:rPr>
            </w:pPr>
            <w:r>
              <w:rPr>
                <w:sz w:val="24"/>
              </w:rPr>
              <w:t>疆援青援外</w:t>
            </w:r>
          </w:p>
        </w:tc>
        <w:tc>
          <w:tcPr>
            <w:tcW w:w="1363" w:type="dxa"/>
            <w:tcBorders>
              <w:top w:val="single" w:color="000000" w:sz="6" w:space="0"/>
            </w:tcBorders>
          </w:tcPr>
          <w:p>
            <w:pPr>
              <w:pStyle w:val="11"/>
              <w:spacing w:line="306" w:lineRule="exact"/>
              <w:ind w:left="59" w:right="53"/>
              <w:jc w:val="center"/>
              <w:rPr>
                <w:sz w:val="24"/>
              </w:rPr>
            </w:pPr>
            <w:r>
              <w:rPr>
                <w:sz w:val="24"/>
              </w:rPr>
              <w:t>是否博士后</w:t>
            </w:r>
          </w:p>
          <w:p>
            <w:pPr>
              <w:pStyle w:val="11"/>
              <w:spacing w:before="92" w:line="255" w:lineRule="exact"/>
              <w:ind w:left="59" w:right="53"/>
              <w:jc w:val="center"/>
              <w:rPr>
                <w:sz w:val="24"/>
              </w:rPr>
            </w:pPr>
            <w:r>
              <w:rPr>
                <w:sz w:val="24"/>
              </w:rPr>
              <w:t>工作经历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3" w:hRule="atLeast"/>
        </w:trPr>
        <w:tc>
          <w:tcPr>
            <w:tcW w:w="1817" w:type="dxa"/>
            <w:tcBorders>
              <w:top w:val="single" w:color="000000" w:sz="6" w:space="0"/>
            </w:tcBorders>
          </w:tcPr>
          <w:p>
            <w:pPr>
              <w:pStyle w:val="11"/>
              <w:spacing w:before="121"/>
              <w:ind w:left="160"/>
              <w:rPr>
                <w:sz w:val="24"/>
              </w:rPr>
            </w:pPr>
            <w:r>
              <w:rPr>
                <w:sz w:val="24"/>
              </w:rPr>
              <w:t>201</w:t>
            </w:r>
            <w:r>
              <w:rPr>
                <w:rFonts w:hint="default"/>
                <w:sz w:val="24"/>
                <w:lang w:val="en-US"/>
              </w:rPr>
              <w:t>2</w:t>
            </w:r>
            <w:r>
              <w:rPr>
                <w:sz w:val="24"/>
              </w:rPr>
              <w:t>-</w:t>
            </w:r>
            <w:r>
              <w:rPr>
                <w:rFonts w:hint="default"/>
                <w:sz w:val="24"/>
                <w:lang w:val="en-US"/>
              </w:rPr>
              <w:t>08</w:t>
            </w:r>
            <w:r>
              <w:rPr>
                <w:sz w:val="24"/>
              </w:rPr>
              <w:t>-01~</w:t>
            </w:r>
          </w:p>
          <w:p>
            <w:pPr>
              <w:pStyle w:val="11"/>
              <w:spacing w:before="199"/>
              <w:ind w:left="428"/>
              <w:rPr>
                <w:rFonts w:hint="default"/>
                <w:sz w:val="24"/>
                <w:lang w:val="en-US"/>
              </w:rPr>
            </w:pPr>
            <w:r>
              <w:rPr>
                <w:rFonts w:hint="default"/>
                <w:sz w:val="24"/>
                <w:lang w:val="en-US"/>
              </w:rPr>
              <w:t>2014-07-31</w:t>
            </w:r>
          </w:p>
        </w:tc>
        <w:tc>
          <w:tcPr>
            <w:tcW w:w="2271" w:type="dxa"/>
            <w:tcBorders>
              <w:top w:val="single" w:color="000000" w:sz="6" w:space="0"/>
              <w:right w:val="single" w:color="000000" w:sz="6" w:space="0"/>
            </w:tcBorders>
          </w:tcPr>
          <w:p>
            <w:pPr>
              <w:pStyle w:val="11"/>
              <w:spacing w:before="199"/>
              <w:rPr>
                <w:rFonts w:hint="eastAsia" w:eastAsia="仿宋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浙江大学</w:t>
            </w:r>
          </w:p>
        </w:tc>
        <w:tc>
          <w:tcPr>
            <w:tcW w:w="1817" w:type="dxa"/>
            <w:tcBorders>
              <w:top w:val="single" w:color="000000" w:sz="6" w:space="0"/>
              <w:left w:val="single" w:color="000000" w:sz="6" w:space="0"/>
            </w:tcBorders>
          </w:tcPr>
          <w:p>
            <w:pPr>
              <w:pStyle w:val="11"/>
              <w:spacing w:before="199"/>
              <w:ind w:left="140" w:right="134"/>
              <w:jc w:val="both"/>
              <w:rPr>
                <w:rFonts w:hint="eastAsia" w:eastAsia="仿宋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无</w:t>
            </w:r>
          </w:p>
        </w:tc>
        <w:tc>
          <w:tcPr>
            <w:tcW w:w="2271" w:type="dxa"/>
            <w:tcBorders>
              <w:top w:val="single" w:color="000000" w:sz="6" w:space="0"/>
            </w:tcBorders>
          </w:tcPr>
          <w:p>
            <w:pPr>
              <w:pStyle w:val="11"/>
              <w:spacing w:before="199"/>
              <w:ind w:left="174"/>
              <w:rPr>
                <w:rFonts w:hint="default"/>
                <w:sz w:val="24"/>
                <w:lang w:val="en-US"/>
              </w:rPr>
            </w:pPr>
            <w:r>
              <w:rPr>
                <w:rFonts w:hint="eastAsia"/>
                <w:sz w:val="24"/>
                <w:lang w:eastAsia="zh-CN"/>
              </w:rPr>
              <w:t>自然科学研究人员</w:t>
            </w:r>
            <w:r>
              <w:rPr>
                <w:rFonts w:hint="default"/>
                <w:sz w:val="24"/>
                <w:lang w:val="en-US" w:eastAsia="zh-CN"/>
              </w:rPr>
              <w:t>-</w:t>
            </w:r>
            <w:r>
              <w:rPr>
                <w:rFonts w:hint="eastAsia"/>
                <w:sz w:val="24"/>
                <w:lang w:val="en-US" w:eastAsia="zh-CN"/>
              </w:rPr>
              <w:t>药学研究</w:t>
            </w:r>
          </w:p>
        </w:tc>
        <w:tc>
          <w:tcPr>
            <w:tcW w:w="1363" w:type="dxa"/>
            <w:tcBorders>
              <w:top w:val="single" w:color="000000" w:sz="6" w:space="0"/>
            </w:tcBorders>
          </w:tcPr>
          <w:p>
            <w:pPr>
              <w:pStyle w:val="11"/>
              <w:spacing w:before="92" w:line="255" w:lineRule="exact"/>
              <w:ind w:left="80"/>
              <w:rPr>
                <w:rFonts w:hint="eastAsia" w:eastAsia="仿宋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否</w:t>
            </w:r>
          </w:p>
        </w:tc>
        <w:tc>
          <w:tcPr>
            <w:tcW w:w="1363" w:type="dxa"/>
            <w:tcBorders>
              <w:top w:val="single" w:color="000000" w:sz="6" w:space="0"/>
            </w:tcBorders>
          </w:tcPr>
          <w:p>
            <w:pPr>
              <w:pStyle w:val="11"/>
              <w:spacing w:before="92" w:line="255" w:lineRule="exact"/>
              <w:ind w:left="59" w:right="53"/>
              <w:jc w:val="both"/>
              <w:rPr>
                <w:rFonts w:hint="eastAsia" w:eastAsia="仿宋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16" w:hRule="atLeast"/>
        </w:trPr>
        <w:tc>
          <w:tcPr>
            <w:tcW w:w="1817" w:type="dxa"/>
          </w:tcPr>
          <w:p>
            <w:pPr>
              <w:pStyle w:val="11"/>
              <w:spacing w:before="121"/>
              <w:ind w:left="160"/>
              <w:rPr>
                <w:sz w:val="24"/>
              </w:rPr>
            </w:pPr>
            <w:r>
              <w:rPr>
                <w:sz w:val="24"/>
              </w:rPr>
              <w:t>201</w:t>
            </w:r>
            <w:r>
              <w:rPr>
                <w:rFonts w:hint="default"/>
                <w:sz w:val="24"/>
                <w:lang w:val="en-US"/>
              </w:rPr>
              <w:t>4</w:t>
            </w:r>
            <w:r>
              <w:rPr>
                <w:sz w:val="24"/>
              </w:rPr>
              <w:t>-</w:t>
            </w:r>
            <w:r>
              <w:rPr>
                <w:rFonts w:hint="default"/>
                <w:sz w:val="24"/>
                <w:lang w:val="en-US"/>
              </w:rPr>
              <w:t>08</w:t>
            </w:r>
            <w:r>
              <w:rPr>
                <w:sz w:val="24"/>
              </w:rPr>
              <w:t>-01~</w:t>
            </w:r>
          </w:p>
          <w:p>
            <w:pPr>
              <w:pStyle w:val="11"/>
              <w:spacing w:before="92"/>
              <w:ind w:left="160"/>
              <w:rPr>
                <w:rFonts w:hint="default"/>
                <w:sz w:val="24"/>
                <w:lang w:val="en-US"/>
              </w:rPr>
            </w:pPr>
            <w:r>
              <w:rPr>
                <w:sz w:val="24"/>
              </w:rPr>
              <w:t>20</w:t>
            </w:r>
            <w:r>
              <w:rPr>
                <w:rFonts w:hint="default"/>
                <w:sz w:val="24"/>
                <w:lang w:val="en-US"/>
              </w:rPr>
              <w:t>16</w:t>
            </w:r>
            <w:r>
              <w:rPr>
                <w:sz w:val="24"/>
              </w:rPr>
              <w:t>-</w:t>
            </w:r>
            <w:r>
              <w:rPr>
                <w:rFonts w:hint="default"/>
                <w:sz w:val="24"/>
                <w:lang w:val="en-US"/>
              </w:rPr>
              <w:t>12</w:t>
            </w:r>
            <w:r>
              <w:rPr>
                <w:sz w:val="24"/>
              </w:rPr>
              <w:t>-</w:t>
            </w:r>
            <w:r>
              <w:rPr>
                <w:rFonts w:hint="default"/>
                <w:sz w:val="24"/>
                <w:lang w:val="en-US"/>
              </w:rPr>
              <w:t>31</w:t>
            </w:r>
          </w:p>
        </w:tc>
        <w:tc>
          <w:tcPr>
            <w:tcW w:w="2271" w:type="dxa"/>
            <w:tcBorders>
              <w:right w:val="single" w:color="000000" w:sz="6" w:space="0"/>
            </w:tcBorders>
          </w:tcPr>
          <w:p>
            <w:pPr>
              <w:pStyle w:val="11"/>
              <w:spacing w:before="28" w:line="400" w:lineRule="atLeast"/>
              <w:ind w:left="159" w:right="176"/>
              <w:jc w:val="both"/>
              <w:rPr>
                <w:rFonts w:hint="eastAsia" w:eastAsia="仿宋"/>
                <w:sz w:val="24"/>
                <w:lang w:val="en-US" w:eastAsia="zh-CN"/>
              </w:rPr>
            </w:pPr>
            <w:r>
              <w:rPr>
                <w:sz w:val="24"/>
              </w:rPr>
              <w:t>温州医科大学</w:t>
            </w:r>
            <w:r>
              <w:rPr>
                <w:rFonts w:hint="default"/>
                <w:sz w:val="24"/>
                <w:lang w:val="en-US"/>
              </w:rPr>
              <w:t>**</w:t>
            </w:r>
            <w:r>
              <w:rPr>
                <w:rFonts w:hint="eastAsia"/>
                <w:sz w:val="24"/>
                <w:lang w:val="en-US" w:eastAsia="zh-CN"/>
              </w:rPr>
              <w:t>学院</w:t>
            </w:r>
          </w:p>
        </w:tc>
        <w:tc>
          <w:tcPr>
            <w:tcW w:w="1817" w:type="dxa"/>
            <w:tcBorders>
              <w:left w:val="single" w:color="000000" w:sz="6" w:space="0"/>
            </w:tcBorders>
          </w:tcPr>
          <w:p>
            <w:pPr>
              <w:pStyle w:val="11"/>
              <w:spacing w:before="121" w:line="312" w:lineRule="auto"/>
              <w:ind w:left="157" w:right="205"/>
              <w:rPr>
                <w:rFonts w:hint="eastAsia" w:eastAsia="仿宋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讲师</w:t>
            </w:r>
          </w:p>
        </w:tc>
        <w:tc>
          <w:tcPr>
            <w:tcW w:w="2271" w:type="dxa"/>
          </w:tcPr>
          <w:p>
            <w:pPr>
              <w:pStyle w:val="11"/>
              <w:spacing w:before="121"/>
              <w:ind w:left="159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高校医学教师</w:t>
            </w:r>
            <w:r>
              <w:rPr>
                <w:sz w:val="24"/>
              </w:rPr>
              <w:t>-</w:t>
            </w:r>
            <w:r>
              <w:rPr>
                <w:rFonts w:hint="eastAsia"/>
                <w:sz w:val="24"/>
                <w:lang w:eastAsia="zh-CN"/>
              </w:rPr>
              <w:t>药</w:t>
            </w:r>
            <w:r>
              <w:rPr>
                <w:sz w:val="24"/>
              </w:rPr>
              <w:t>学</w:t>
            </w:r>
          </w:p>
        </w:tc>
        <w:tc>
          <w:tcPr>
            <w:tcW w:w="1363" w:type="dxa"/>
          </w:tcPr>
          <w:p>
            <w:pPr>
              <w:pStyle w:val="11"/>
              <w:spacing w:before="121"/>
              <w:ind w:left="159"/>
              <w:rPr>
                <w:sz w:val="24"/>
              </w:rPr>
            </w:pPr>
            <w:r>
              <w:rPr>
                <w:sz w:val="24"/>
              </w:rPr>
              <w:t>否</w:t>
            </w:r>
          </w:p>
        </w:tc>
        <w:tc>
          <w:tcPr>
            <w:tcW w:w="1363" w:type="dxa"/>
            <w:tcBorders>
              <w:right w:val="single" w:color="000000" w:sz="6" w:space="0"/>
            </w:tcBorders>
          </w:tcPr>
          <w:p>
            <w:pPr>
              <w:pStyle w:val="11"/>
              <w:spacing w:before="121"/>
              <w:ind w:left="158"/>
              <w:rPr>
                <w:sz w:val="24"/>
              </w:rPr>
            </w:pPr>
            <w:r>
              <w:rPr>
                <w:sz w:val="24"/>
              </w:rPr>
              <w:t>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8" w:hRule="atLeast"/>
        </w:trPr>
        <w:tc>
          <w:tcPr>
            <w:tcW w:w="1817" w:type="dxa"/>
          </w:tcPr>
          <w:p>
            <w:pPr>
              <w:pStyle w:val="11"/>
              <w:spacing w:before="121"/>
              <w:ind w:left="160"/>
              <w:rPr>
                <w:sz w:val="24"/>
              </w:rPr>
            </w:pPr>
            <w:r>
              <w:rPr>
                <w:sz w:val="24"/>
              </w:rPr>
              <w:t>20</w:t>
            </w:r>
            <w:r>
              <w:rPr>
                <w:rFonts w:hint="default"/>
                <w:sz w:val="24"/>
                <w:lang w:val="en-US"/>
              </w:rPr>
              <w:t>1</w:t>
            </w:r>
            <w:r>
              <w:rPr>
                <w:sz w:val="24"/>
              </w:rPr>
              <w:t>6-</w:t>
            </w:r>
            <w:r>
              <w:rPr>
                <w:rFonts w:hint="default"/>
                <w:sz w:val="24"/>
                <w:lang w:val="en-US"/>
              </w:rPr>
              <w:t>12</w:t>
            </w:r>
            <w:r>
              <w:rPr>
                <w:sz w:val="24"/>
              </w:rPr>
              <w:t>-</w:t>
            </w:r>
            <w:r>
              <w:rPr>
                <w:rFonts w:hint="default"/>
                <w:sz w:val="24"/>
                <w:lang w:val="en-US"/>
              </w:rPr>
              <w:t>3</w:t>
            </w:r>
            <w:r>
              <w:rPr>
                <w:sz w:val="24"/>
              </w:rPr>
              <w:t>1~</w:t>
            </w:r>
          </w:p>
          <w:p>
            <w:pPr>
              <w:pStyle w:val="11"/>
              <w:spacing w:before="92"/>
              <w:ind w:left="160"/>
              <w:rPr>
                <w:rFonts w:hint="default"/>
                <w:sz w:val="24"/>
                <w:lang w:val="en-US"/>
              </w:rPr>
            </w:pPr>
            <w:r>
              <w:rPr>
                <w:rFonts w:hint="default"/>
                <w:sz w:val="24"/>
                <w:lang w:val="en-US"/>
              </w:rPr>
              <w:t>2022-09-01</w:t>
            </w:r>
          </w:p>
        </w:tc>
        <w:tc>
          <w:tcPr>
            <w:tcW w:w="2271" w:type="dxa"/>
            <w:tcBorders>
              <w:right w:val="single" w:color="000000" w:sz="6" w:space="0"/>
            </w:tcBorders>
          </w:tcPr>
          <w:p>
            <w:pPr>
              <w:pStyle w:val="11"/>
              <w:spacing w:before="28" w:line="400" w:lineRule="atLeast"/>
              <w:ind w:left="159" w:right="176"/>
              <w:jc w:val="both"/>
              <w:rPr>
                <w:rFonts w:hint="eastAsia" w:eastAsia="仿宋"/>
                <w:sz w:val="24"/>
                <w:lang w:val="en-US" w:eastAsia="zh-CN"/>
              </w:rPr>
            </w:pPr>
            <w:r>
              <w:rPr>
                <w:sz w:val="24"/>
              </w:rPr>
              <w:t>温州医科大学</w:t>
            </w:r>
            <w:r>
              <w:rPr>
                <w:rFonts w:hint="default"/>
                <w:sz w:val="24"/>
                <w:lang w:val="en-US"/>
              </w:rPr>
              <w:t>**</w:t>
            </w:r>
            <w:r>
              <w:rPr>
                <w:rFonts w:hint="eastAsia"/>
                <w:sz w:val="24"/>
                <w:lang w:val="en-US" w:eastAsia="zh-CN"/>
              </w:rPr>
              <w:t>学院</w:t>
            </w:r>
          </w:p>
        </w:tc>
        <w:tc>
          <w:tcPr>
            <w:tcW w:w="1817" w:type="dxa"/>
            <w:tcBorders>
              <w:left w:val="single" w:color="000000" w:sz="6" w:space="0"/>
            </w:tcBorders>
          </w:tcPr>
          <w:p>
            <w:pPr>
              <w:pStyle w:val="11"/>
              <w:spacing w:before="121" w:line="312" w:lineRule="auto"/>
              <w:ind w:left="157" w:right="205"/>
              <w:rPr>
                <w:sz w:val="24"/>
              </w:rPr>
            </w:pPr>
            <w:r>
              <w:rPr>
                <w:sz w:val="24"/>
              </w:rPr>
              <w:t>副教授</w:t>
            </w:r>
          </w:p>
        </w:tc>
        <w:tc>
          <w:tcPr>
            <w:tcW w:w="2271" w:type="dxa"/>
          </w:tcPr>
          <w:p>
            <w:pPr>
              <w:pStyle w:val="11"/>
              <w:spacing w:before="121"/>
              <w:ind w:left="159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高校医学教师</w:t>
            </w:r>
            <w:r>
              <w:rPr>
                <w:sz w:val="24"/>
              </w:rPr>
              <w:t>-</w:t>
            </w:r>
            <w:r>
              <w:rPr>
                <w:rFonts w:hint="eastAsia"/>
                <w:sz w:val="24"/>
                <w:lang w:eastAsia="zh-CN"/>
              </w:rPr>
              <w:t>药</w:t>
            </w:r>
            <w:r>
              <w:rPr>
                <w:sz w:val="24"/>
              </w:rPr>
              <w:t>学</w:t>
            </w:r>
          </w:p>
        </w:tc>
        <w:tc>
          <w:tcPr>
            <w:tcW w:w="1363" w:type="dxa"/>
          </w:tcPr>
          <w:p>
            <w:pPr>
              <w:pStyle w:val="11"/>
              <w:spacing w:before="121"/>
              <w:ind w:left="159"/>
              <w:rPr>
                <w:sz w:val="24"/>
              </w:rPr>
            </w:pPr>
            <w:r>
              <w:rPr>
                <w:sz w:val="24"/>
              </w:rPr>
              <w:t>否</w:t>
            </w:r>
          </w:p>
        </w:tc>
        <w:tc>
          <w:tcPr>
            <w:tcW w:w="1363" w:type="dxa"/>
            <w:tcBorders>
              <w:right w:val="single" w:color="000000" w:sz="6" w:space="0"/>
            </w:tcBorders>
          </w:tcPr>
          <w:p>
            <w:pPr>
              <w:pStyle w:val="11"/>
              <w:spacing w:before="121"/>
              <w:ind w:left="158"/>
              <w:rPr>
                <w:sz w:val="24"/>
              </w:rPr>
            </w:pPr>
            <w:r>
              <w:rPr>
                <w:sz w:val="24"/>
              </w:rPr>
              <w:t>否</w:t>
            </w:r>
          </w:p>
        </w:tc>
      </w:tr>
    </w:tbl>
    <w:p>
      <w:pPr>
        <w:pStyle w:val="4"/>
        <w:spacing w:before="4"/>
        <w:rPr>
          <w:rFonts w:ascii="宋体"/>
          <w:sz w:val="27"/>
        </w:rPr>
      </w:pPr>
    </w:p>
    <w:tbl>
      <w:tblPr>
        <w:tblStyle w:val="6"/>
        <w:tblW w:w="0" w:type="auto"/>
        <w:tblInd w:w="60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17"/>
        <w:gridCol w:w="1817"/>
        <w:gridCol w:w="1817"/>
        <w:gridCol w:w="1363"/>
        <w:gridCol w:w="909"/>
        <w:gridCol w:w="318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atLeast"/>
        </w:trPr>
        <w:tc>
          <w:tcPr>
            <w:tcW w:w="10903" w:type="dxa"/>
            <w:gridSpan w:val="6"/>
          </w:tcPr>
          <w:p>
            <w:pPr>
              <w:pStyle w:val="11"/>
              <w:spacing w:before="108"/>
              <w:ind w:right="3314"/>
              <w:jc w:val="center"/>
              <w:rPr>
                <w:b/>
                <w:sz w:val="24"/>
              </w:rPr>
            </w:pPr>
            <w:r>
              <w:rPr>
                <w:rFonts w:hint="default"/>
                <w:b/>
                <w:sz w:val="24"/>
                <w:lang w:val="en-US"/>
              </w:rPr>
              <w:t xml:space="preserve">                    </w:t>
            </w:r>
            <w:r>
              <w:rPr>
                <w:b/>
                <w:sz w:val="24"/>
              </w:rPr>
              <w:t>3.继 续 教 育 （ 培 训 ） 情 况</w:t>
            </w:r>
            <w:r>
              <w:rPr>
                <w:rFonts w:hint="eastAsia"/>
                <w:b/>
                <w:color w:val="FF0000"/>
                <w:sz w:val="24"/>
                <w:lang w:eastAsia="zh-CN"/>
              </w:rPr>
              <w:t>（限填</w:t>
            </w:r>
            <w:r>
              <w:rPr>
                <w:rFonts w:hint="default"/>
                <w:b/>
                <w:color w:val="FF0000"/>
                <w:sz w:val="24"/>
                <w:lang w:val="en-US" w:eastAsia="zh-CN"/>
              </w:rPr>
              <w:t>5</w:t>
            </w:r>
            <w:r>
              <w:rPr>
                <w:rFonts w:hint="eastAsia"/>
                <w:b/>
                <w:color w:val="FF0000"/>
                <w:sz w:val="24"/>
                <w:lang w:val="en-US" w:eastAsia="zh-CN"/>
              </w:rPr>
              <w:t>项</w:t>
            </w:r>
            <w:r>
              <w:rPr>
                <w:rFonts w:hint="eastAsia"/>
                <w:b/>
                <w:color w:val="FF0000"/>
                <w:sz w:val="24"/>
                <w:lang w:eastAsia="zh-CN"/>
              </w:rPr>
              <w:t>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atLeast"/>
        </w:trPr>
        <w:tc>
          <w:tcPr>
            <w:tcW w:w="1817" w:type="dxa"/>
            <w:tcBorders>
              <w:bottom w:val="single" w:color="auto" w:sz="4" w:space="0"/>
            </w:tcBorders>
          </w:tcPr>
          <w:p>
            <w:pPr>
              <w:pStyle w:val="11"/>
              <w:spacing w:before="108"/>
              <w:ind w:left="428"/>
              <w:rPr>
                <w:sz w:val="24"/>
              </w:rPr>
            </w:pPr>
            <w:r>
              <w:rPr>
                <w:sz w:val="24"/>
              </w:rPr>
              <w:t>起止时间</w:t>
            </w:r>
          </w:p>
        </w:tc>
        <w:tc>
          <w:tcPr>
            <w:tcW w:w="1817" w:type="dxa"/>
            <w:tcBorders>
              <w:bottom w:val="single" w:color="auto" w:sz="4" w:space="0"/>
              <w:right w:val="single" w:color="000000" w:sz="6" w:space="0"/>
            </w:tcBorders>
          </w:tcPr>
          <w:p>
            <w:pPr>
              <w:pStyle w:val="11"/>
              <w:spacing w:before="108"/>
              <w:ind w:left="140" w:right="129"/>
              <w:jc w:val="center"/>
              <w:rPr>
                <w:sz w:val="24"/>
              </w:rPr>
            </w:pPr>
            <w:r>
              <w:rPr>
                <w:sz w:val="24"/>
              </w:rPr>
              <w:t>组织单位</w:t>
            </w:r>
          </w:p>
        </w:tc>
        <w:tc>
          <w:tcPr>
            <w:tcW w:w="1817" w:type="dxa"/>
            <w:tcBorders>
              <w:left w:val="single" w:color="000000" w:sz="6" w:space="0"/>
              <w:bottom w:val="single" w:color="auto" w:sz="4" w:space="0"/>
            </w:tcBorders>
          </w:tcPr>
          <w:p>
            <w:pPr>
              <w:pStyle w:val="11"/>
              <w:spacing w:before="108"/>
              <w:ind w:left="425"/>
              <w:rPr>
                <w:sz w:val="24"/>
              </w:rPr>
            </w:pPr>
            <w:r>
              <w:rPr>
                <w:sz w:val="24"/>
              </w:rPr>
              <w:t>培训项目</w:t>
            </w:r>
          </w:p>
        </w:tc>
        <w:tc>
          <w:tcPr>
            <w:tcW w:w="1363" w:type="dxa"/>
            <w:tcBorders>
              <w:bottom w:val="single" w:color="auto" w:sz="4" w:space="0"/>
            </w:tcBorders>
          </w:tcPr>
          <w:p>
            <w:pPr>
              <w:pStyle w:val="11"/>
              <w:spacing w:before="108"/>
              <w:ind w:left="200"/>
              <w:rPr>
                <w:sz w:val="24"/>
              </w:rPr>
            </w:pPr>
            <w:r>
              <w:rPr>
                <w:sz w:val="24"/>
              </w:rPr>
              <w:t>课程类型</w:t>
            </w:r>
          </w:p>
        </w:tc>
        <w:tc>
          <w:tcPr>
            <w:tcW w:w="909" w:type="dxa"/>
            <w:tcBorders>
              <w:bottom w:val="single" w:color="auto" w:sz="4" w:space="0"/>
              <w:right w:val="single" w:color="000000" w:sz="6" w:space="0"/>
            </w:tcBorders>
          </w:tcPr>
          <w:p>
            <w:pPr>
              <w:pStyle w:val="11"/>
              <w:spacing w:before="108"/>
              <w:ind w:left="212"/>
              <w:rPr>
                <w:sz w:val="24"/>
              </w:rPr>
            </w:pPr>
            <w:r>
              <w:rPr>
                <w:sz w:val="24"/>
              </w:rPr>
              <w:t>学时</w:t>
            </w:r>
          </w:p>
        </w:tc>
        <w:tc>
          <w:tcPr>
            <w:tcW w:w="3180" w:type="dxa"/>
            <w:tcBorders>
              <w:left w:val="single" w:color="000000" w:sz="6" w:space="0"/>
              <w:bottom w:val="single" w:color="auto" w:sz="4" w:space="0"/>
            </w:tcBorders>
          </w:tcPr>
          <w:p>
            <w:pPr>
              <w:pStyle w:val="11"/>
              <w:spacing w:before="108"/>
              <w:ind w:left="1084" w:right="1082"/>
              <w:jc w:val="center"/>
              <w:rPr>
                <w:sz w:val="24"/>
              </w:rPr>
            </w:pPr>
            <w:r>
              <w:rPr>
                <w:sz w:val="24"/>
              </w:rPr>
              <w:t>学习情况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atLeast"/>
        </w:trPr>
        <w:tc>
          <w:tcPr>
            <w:tcW w:w="1817" w:type="dxa"/>
            <w:tcBorders>
              <w:bottom w:val="single" w:color="auto" w:sz="4" w:space="0"/>
            </w:tcBorders>
          </w:tcPr>
          <w:p>
            <w:pPr>
              <w:pStyle w:val="11"/>
              <w:spacing w:before="108"/>
              <w:rPr>
                <w:rFonts w:hint="default"/>
                <w:sz w:val="24"/>
                <w:lang w:val="en-US"/>
              </w:rPr>
            </w:pPr>
            <w:commentRangeStart w:id="4"/>
            <w:r>
              <w:rPr>
                <w:rFonts w:hint="default"/>
                <w:sz w:val="24"/>
                <w:lang w:val="en-US"/>
              </w:rPr>
              <w:t>2014-09-01</w:t>
            </w:r>
            <w:r>
              <w:rPr>
                <w:sz w:val="24"/>
              </w:rPr>
              <w:t>~</w:t>
            </w:r>
            <w:r>
              <w:rPr>
                <w:rFonts w:hint="default"/>
                <w:sz w:val="24"/>
                <w:lang w:val="en-US"/>
              </w:rPr>
              <w:t>2015-06-30</w:t>
            </w:r>
          </w:p>
        </w:tc>
        <w:tc>
          <w:tcPr>
            <w:tcW w:w="1817" w:type="dxa"/>
            <w:tcBorders>
              <w:bottom w:val="single" w:color="auto" w:sz="4" w:space="0"/>
              <w:right w:val="single" w:color="000000" w:sz="6" w:space="0"/>
            </w:tcBorders>
          </w:tcPr>
          <w:p>
            <w:pPr>
              <w:pStyle w:val="11"/>
              <w:spacing w:before="108"/>
              <w:ind w:left="140" w:right="129"/>
              <w:jc w:val="center"/>
              <w:rPr>
                <w:sz w:val="24"/>
              </w:rPr>
            </w:pPr>
            <w:r>
              <w:rPr>
                <w:sz w:val="24"/>
              </w:rPr>
              <w:t>温州医科大学</w:t>
            </w:r>
            <w:r>
              <w:rPr>
                <w:rFonts w:hint="eastAsia"/>
                <w:sz w:val="24"/>
                <w:lang w:eastAsia="zh-CN"/>
              </w:rPr>
              <w:t>教师发展中心</w:t>
            </w:r>
          </w:p>
        </w:tc>
        <w:tc>
          <w:tcPr>
            <w:tcW w:w="1817" w:type="dxa"/>
            <w:tcBorders>
              <w:left w:val="single" w:color="000000" w:sz="6" w:space="0"/>
              <w:bottom w:val="single" w:color="auto" w:sz="4" w:space="0"/>
            </w:tcBorders>
          </w:tcPr>
          <w:p>
            <w:pPr>
              <w:pStyle w:val="11"/>
              <w:spacing w:before="108"/>
              <w:ind w:left="425"/>
              <w:rPr>
                <w:rFonts w:hint="eastAsia" w:eastAsia="仿宋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青年教师助讲培养</w:t>
            </w:r>
          </w:p>
        </w:tc>
        <w:tc>
          <w:tcPr>
            <w:tcW w:w="1363" w:type="dxa"/>
            <w:tcBorders>
              <w:bottom w:val="single" w:color="auto" w:sz="4" w:space="0"/>
            </w:tcBorders>
          </w:tcPr>
          <w:p>
            <w:pPr>
              <w:pStyle w:val="11"/>
              <w:spacing w:before="108"/>
              <w:ind w:left="200"/>
              <w:rPr>
                <w:rFonts w:hint="eastAsia" w:eastAsia="仿宋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专业课程</w:t>
            </w:r>
          </w:p>
        </w:tc>
        <w:tc>
          <w:tcPr>
            <w:tcW w:w="909" w:type="dxa"/>
            <w:tcBorders>
              <w:bottom w:val="single" w:color="auto" w:sz="4" w:space="0"/>
              <w:right w:val="single" w:color="000000" w:sz="6" w:space="0"/>
            </w:tcBorders>
          </w:tcPr>
          <w:p>
            <w:pPr>
              <w:pStyle w:val="11"/>
              <w:spacing w:before="108"/>
              <w:ind w:left="212"/>
              <w:rPr>
                <w:rFonts w:hint="default"/>
                <w:sz w:val="24"/>
                <w:lang w:val="en-US"/>
              </w:rPr>
            </w:pPr>
            <w:r>
              <w:rPr>
                <w:rFonts w:hint="default"/>
                <w:sz w:val="24"/>
                <w:lang w:val="en-US"/>
              </w:rPr>
              <w:t>112</w:t>
            </w:r>
          </w:p>
        </w:tc>
        <w:tc>
          <w:tcPr>
            <w:tcW w:w="3180" w:type="dxa"/>
            <w:tcBorders>
              <w:left w:val="single" w:color="000000" w:sz="6" w:space="0"/>
              <w:bottom w:val="single" w:color="auto" w:sz="4" w:space="0"/>
            </w:tcBorders>
          </w:tcPr>
          <w:p>
            <w:pPr>
              <w:pStyle w:val="11"/>
              <w:spacing w:before="108"/>
              <w:ind w:right="1082"/>
              <w:jc w:val="both"/>
              <w:rPr>
                <w:rFonts w:hint="eastAsia" w:eastAsia="仿宋"/>
                <w:sz w:val="24"/>
                <w:lang w:eastAsia="zh-CN"/>
              </w:rPr>
            </w:pPr>
            <w:r>
              <w:rPr>
                <w:rFonts w:hint="eastAsia"/>
                <w:lang w:eastAsia="zh-CN"/>
              </w:rPr>
              <w:t>获助讲培训证书</w:t>
            </w:r>
            <w:commentRangeEnd w:id="4"/>
            <w:r>
              <w:commentReference w:id="4"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4" w:hRule="atLeast"/>
        </w:trPr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"/>
              <w:spacing w:before="121"/>
              <w:rPr>
                <w:rFonts w:hint="default"/>
                <w:sz w:val="24"/>
                <w:lang w:val="en-US"/>
              </w:rPr>
            </w:pPr>
            <w:commentRangeStart w:id="5"/>
            <w:r>
              <w:rPr>
                <w:sz w:val="24"/>
              </w:rPr>
              <w:t>2016-0</w:t>
            </w:r>
            <w:r>
              <w:rPr>
                <w:rFonts w:hint="default"/>
                <w:sz w:val="24"/>
                <w:lang w:val="en-US"/>
              </w:rPr>
              <w:t>7</w:t>
            </w:r>
            <w:r>
              <w:rPr>
                <w:sz w:val="24"/>
              </w:rPr>
              <w:t>-</w:t>
            </w:r>
            <w:r>
              <w:rPr>
                <w:rFonts w:hint="default"/>
                <w:sz w:val="24"/>
                <w:lang w:val="en-US"/>
              </w:rPr>
              <w:t>0</w:t>
            </w:r>
            <w:r>
              <w:rPr>
                <w:sz w:val="24"/>
              </w:rPr>
              <w:t>1~20</w:t>
            </w:r>
            <w:r>
              <w:rPr>
                <w:rFonts w:hint="default"/>
                <w:sz w:val="24"/>
                <w:lang w:val="en-US"/>
              </w:rPr>
              <w:t>22</w:t>
            </w:r>
            <w:r>
              <w:rPr>
                <w:sz w:val="24"/>
              </w:rPr>
              <w:t>-0-</w:t>
            </w:r>
            <w:r>
              <w:rPr>
                <w:rFonts w:hint="default"/>
                <w:sz w:val="24"/>
                <w:lang w:val="en-US"/>
              </w:rPr>
              <w:t>30</w:t>
            </w:r>
          </w:p>
        </w:tc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"/>
              <w:spacing w:before="121"/>
              <w:ind w:left="140" w:right="183"/>
              <w:jc w:val="center"/>
              <w:rPr>
                <w:rFonts w:hint="eastAsia" w:eastAsia="仿宋"/>
                <w:sz w:val="24"/>
                <w:lang w:eastAsia="zh-CN"/>
              </w:rPr>
            </w:pPr>
            <w:r>
              <w:rPr>
                <w:sz w:val="24"/>
              </w:rPr>
              <w:t>温州医科大学</w:t>
            </w:r>
            <w:r>
              <w:rPr>
                <w:rFonts w:hint="eastAsia"/>
                <w:sz w:val="24"/>
                <w:lang w:eastAsia="zh-CN"/>
              </w:rPr>
              <w:t>教师发展中心</w:t>
            </w:r>
          </w:p>
        </w:tc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"/>
              <w:spacing w:before="121"/>
              <w:ind w:left="156"/>
              <w:rPr>
                <w:rFonts w:hint="eastAsia" w:eastAsia="仿宋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教师专业发展培训</w:t>
            </w: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"/>
              <w:spacing w:before="121"/>
              <w:ind w:left="159"/>
              <w:rPr>
                <w:rFonts w:hint="eastAsia" w:eastAsia="仿宋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校内校外培训</w:t>
            </w: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"/>
              <w:spacing w:before="121"/>
              <w:ind w:left="158"/>
              <w:rPr>
                <w:sz w:val="24"/>
              </w:rPr>
            </w:pPr>
            <w:r>
              <w:rPr>
                <w:rFonts w:hint="default"/>
                <w:sz w:val="24"/>
                <w:lang w:val="en-US"/>
              </w:rPr>
              <w:t>360</w:t>
            </w:r>
          </w:p>
        </w:tc>
        <w:tc>
          <w:tcPr>
            <w:tcW w:w="3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"/>
              <w:spacing w:before="121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学习教学方法</w:t>
            </w:r>
            <w:commentRangeEnd w:id="5"/>
            <w:r>
              <w:commentReference w:id="5"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</w:trPr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1"/>
              <w:spacing w:before="46"/>
              <w:ind w:right="0" w:rightChars="0"/>
              <w:rPr>
                <w:rFonts w:hint="default" w:ascii="仿宋" w:hAnsi="仿宋" w:eastAsia="仿宋" w:cs="仿宋"/>
                <w:sz w:val="24"/>
                <w:szCs w:val="22"/>
                <w:lang w:val="en-US" w:eastAsia="en-US" w:bidi="ar-SA"/>
              </w:rPr>
            </w:pPr>
            <w:r>
              <w:rPr>
                <w:rFonts w:hint="default"/>
                <w:sz w:val="24"/>
                <w:lang w:val="en-US"/>
              </w:rPr>
              <w:t>2017-09-01</w:t>
            </w:r>
            <w:r>
              <w:rPr>
                <w:sz w:val="24"/>
              </w:rPr>
              <w:t>~</w:t>
            </w:r>
            <w:r>
              <w:rPr>
                <w:rFonts w:hint="default"/>
                <w:sz w:val="24"/>
                <w:lang w:val="en-US"/>
              </w:rPr>
              <w:t>2018-08-31</w:t>
            </w:r>
          </w:p>
        </w:tc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1"/>
              <w:ind w:left="0" w:leftChars="0" w:right="0" w:rightChars="0"/>
              <w:rPr>
                <w:rFonts w:hint="eastAsia" w:ascii="Times New Roman" w:hAnsi="仿宋" w:eastAsia="仿宋" w:cs="仿宋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Times New Roman"/>
                <w:sz w:val="24"/>
                <w:lang w:eastAsia="zh-CN"/>
              </w:rPr>
              <w:t>哈佛大学</w:t>
            </w:r>
          </w:p>
        </w:tc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1"/>
              <w:spacing w:before="46"/>
              <w:ind w:left="156" w:leftChars="0" w:right="0" w:rightChars="0"/>
              <w:rPr>
                <w:rFonts w:hint="eastAsia" w:ascii="仿宋" w:hAnsi="仿宋" w:eastAsia="仿宋" w:cs="仿宋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  <w:lang w:eastAsia="zh-CN"/>
              </w:rPr>
              <w:t>出国境进修</w:t>
            </w: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1"/>
              <w:ind w:left="0" w:leftChars="0" w:right="0" w:rightChars="0"/>
              <w:rPr>
                <w:rFonts w:hint="eastAsia" w:ascii="Times New Roman" w:hAnsi="仿宋" w:eastAsia="仿宋" w:cs="仿宋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  <w:lang w:eastAsia="zh-CN"/>
              </w:rPr>
              <w:t>访问学者</w:t>
            </w: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1"/>
              <w:ind w:left="0" w:leftChars="0" w:right="0" w:rightChars="0"/>
              <w:rPr>
                <w:rFonts w:hint="default" w:ascii="Times New Roman" w:hAnsi="仿宋" w:eastAsia="仿宋" w:cs="仿宋"/>
                <w:sz w:val="24"/>
                <w:szCs w:val="22"/>
                <w:lang w:val="en-US" w:eastAsia="en-US" w:bidi="ar-SA"/>
              </w:rPr>
            </w:pPr>
            <w:r>
              <w:rPr>
                <w:rFonts w:hint="default" w:ascii="Times New Roman"/>
                <w:sz w:val="24"/>
                <w:lang w:val="en-US"/>
              </w:rPr>
              <w:t>144</w:t>
            </w:r>
          </w:p>
        </w:tc>
        <w:tc>
          <w:tcPr>
            <w:tcW w:w="3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1"/>
              <w:ind w:left="0" w:leftChars="0" w:right="0" w:rightChars="0"/>
              <w:rPr>
                <w:rFonts w:hint="eastAsia" w:ascii="Times New Roman" w:hAnsi="仿宋" w:eastAsia="仿宋" w:cs="仿宋"/>
                <w:sz w:val="24"/>
                <w:szCs w:val="22"/>
                <w:lang w:val="en-US" w:eastAsia="zh-CN" w:bidi="ar-SA"/>
              </w:rPr>
            </w:pPr>
            <w:r>
              <w:rPr>
                <w:sz w:val="24"/>
              </w:rPr>
              <w:t>学习</w:t>
            </w:r>
            <w:r>
              <w:rPr>
                <w:rFonts w:hint="default"/>
                <w:sz w:val="24"/>
                <w:lang w:val="en-US"/>
              </w:rPr>
              <w:t>***</w:t>
            </w:r>
            <w:r>
              <w:rPr>
                <w:sz w:val="24"/>
              </w:rPr>
              <w:t>的</w:t>
            </w:r>
            <w:r>
              <w:rPr>
                <w:rFonts w:hint="eastAsia"/>
                <w:sz w:val="24"/>
                <w:lang w:eastAsia="zh-CN"/>
              </w:rPr>
              <w:t>研究方法</w:t>
            </w:r>
          </w:p>
        </w:tc>
      </w:tr>
    </w:tbl>
    <w:p>
      <w:pPr>
        <w:pStyle w:val="4"/>
        <w:spacing w:before="11" w:after="1"/>
        <w:rPr>
          <w:rFonts w:ascii="宋体"/>
          <w:sz w:val="26"/>
        </w:rPr>
      </w:pPr>
    </w:p>
    <w:tbl>
      <w:tblPr>
        <w:tblStyle w:val="6"/>
        <w:tblW w:w="0" w:type="auto"/>
        <w:tblInd w:w="60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17"/>
        <w:gridCol w:w="3180"/>
        <w:gridCol w:w="1817"/>
        <w:gridCol w:w="408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atLeast"/>
        </w:trPr>
        <w:tc>
          <w:tcPr>
            <w:tcW w:w="10902" w:type="dxa"/>
            <w:gridSpan w:val="4"/>
          </w:tcPr>
          <w:p>
            <w:pPr>
              <w:pStyle w:val="11"/>
              <w:spacing w:before="108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4.学 术 技 术 兼 职 情 况</w:t>
            </w:r>
            <w:r>
              <w:rPr>
                <w:rFonts w:hint="eastAsia"/>
                <w:b/>
                <w:color w:val="FF0000"/>
                <w:sz w:val="24"/>
                <w:lang w:eastAsia="zh-CN"/>
              </w:rPr>
              <w:t>（限填</w:t>
            </w:r>
            <w:r>
              <w:rPr>
                <w:rFonts w:hint="default"/>
                <w:b/>
                <w:color w:val="FF0000"/>
                <w:sz w:val="24"/>
                <w:lang w:val="en-US" w:eastAsia="zh-CN"/>
              </w:rPr>
              <w:t>3</w:t>
            </w:r>
            <w:r>
              <w:rPr>
                <w:rFonts w:hint="eastAsia"/>
                <w:b/>
                <w:color w:val="FF0000"/>
                <w:sz w:val="24"/>
                <w:lang w:val="en-US" w:eastAsia="zh-CN"/>
              </w:rPr>
              <w:t>项</w:t>
            </w:r>
            <w:r>
              <w:rPr>
                <w:rFonts w:hint="eastAsia"/>
                <w:b/>
                <w:color w:val="FF0000"/>
                <w:sz w:val="24"/>
                <w:lang w:eastAsia="zh-CN"/>
              </w:rPr>
              <w:t>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atLeast"/>
        </w:trPr>
        <w:tc>
          <w:tcPr>
            <w:tcW w:w="1817" w:type="dxa"/>
            <w:tcBorders>
              <w:bottom w:val="single" w:color="auto" w:sz="4" w:space="0"/>
            </w:tcBorders>
          </w:tcPr>
          <w:p>
            <w:pPr>
              <w:pStyle w:val="11"/>
              <w:spacing w:before="108"/>
              <w:ind w:left="428"/>
              <w:rPr>
                <w:sz w:val="24"/>
              </w:rPr>
            </w:pPr>
            <w:r>
              <w:rPr>
                <w:sz w:val="24"/>
              </w:rPr>
              <w:t>起止时间</w:t>
            </w:r>
          </w:p>
        </w:tc>
        <w:tc>
          <w:tcPr>
            <w:tcW w:w="3180" w:type="dxa"/>
            <w:tcBorders>
              <w:bottom w:val="single" w:color="auto" w:sz="4" w:space="0"/>
            </w:tcBorders>
          </w:tcPr>
          <w:p>
            <w:pPr>
              <w:pStyle w:val="11"/>
              <w:spacing w:before="108"/>
              <w:ind w:left="749"/>
              <w:rPr>
                <w:sz w:val="24"/>
              </w:rPr>
            </w:pPr>
            <w:r>
              <w:rPr>
                <w:sz w:val="24"/>
              </w:rPr>
              <w:t>单位或组织名称</w:t>
            </w:r>
          </w:p>
        </w:tc>
        <w:tc>
          <w:tcPr>
            <w:tcW w:w="1817" w:type="dxa"/>
            <w:tcBorders>
              <w:bottom w:val="single" w:color="auto" w:sz="4" w:space="0"/>
              <w:right w:val="single" w:color="000000" w:sz="6" w:space="0"/>
            </w:tcBorders>
          </w:tcPr>
          <w:p>
            <w:pPr>
              <w:pStyle w:val="11"/>
              <w:spacing w:before="108"/>
              <w:ind w:left="427"/>
              <w:rPr>
                <w:sz w:val="24"/>
              </w:rPr>
            </w:pPr>
            <w:r>
              <w:rPr>
                <w:sz w:val="24"/>
              </w:rPr>
              <w:t>所任职务</w:t>
            </w:r>
          </w:p>
        </w:tc>
        <w:tc>
          <w:tcPr>
            <w:tcW w:w="4088" w:type="dxa"/>
            <w:tcBorders>
              <w:left w:val="single" w:color="000000" w:sz="6" w:space="0"/>
              <w:bottom w:val="single" w:color="auto" w:sz="4" w:space="0"/>
            </w:tcBorders>
          </w:tcPr>
          <w:p>
            <w:pPr>
              <w:pStyle w:val="11"/>
              <w:spacing w:before="108"/>
              <w:ind w:left="1539" w:right="1536"/>
              <w:jc w:val="center"/>
              <w:rPr>
                <w:sz w:val="24"/>
              </w:rPr>
            </w:pPr>
            <w:r>
              <w:rPr>
                <w:sz w:val="24"/>
              </w:rPr>
              <w:t>工作职责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4" w:hRule="atLeast"/>
        </w:trPr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"/>
              <w:spacing w:before="121"/>
              <w:ind w:left="160"/>
              <w:rPr>
                <w:sz w:val="24"/>
              </w:rPr>
            </w:pPr>
            <w:r>
              <w:rPr>
                <w:sz w:val="24"/>
              </w:rPr>
              <w:t>2018-05-20~2022-01-01</w:t>
            </w:r>
          </w:p>
        </w:tc>
        <w:tc>
          <w:tcPr>
            <w:tcW w:w="3180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1"/>
              <w:spacing w:before="121"/>
              <w:ind w:left="159"/>
              <w:rPr>
                <w:rFonts w:hint="eastAsia" w:eastAsia="仿宋"/>
                <w:sz w:val="24"/>
                <w:lang w:val="en-US" w:eastAsia="zh-CN"/>
              </w:rPr>
            </w:pPr>
            <w:r>
              <w:rPr>
                <w:sz w:val="24"/>
              </w:rPr>
              <w:t>中华医学会</w:t>
            </w:r>
            <w:r>
              <w:rPr>
                <w:rFonts w:hint="default"/>
                <w:sz w:val="24"/>
                <w:lang w:val="en-US"/>
              </w:rPr>
              <w:t>**</w:t>
            </w:r>
            <w:r>
              <w:rPr>
                <w:rFonts w:hint="eastAsia"/>
                <w:sz w:val="24"/>
                <w:lang w:val="en-US" w:eastAsia="zh-CN"/>
              </w:rPr>
              <w:t>专业委员会</w:t>
            </w:r>
          </w:p>
        </w:tc>
        <w:tc>
          <w:tcPr>
            <w:tcW w:w="1817" w:type="dxa"/>
            <w:tcBorders>
              <w:top w:val="single" w:color="auto" w:sz="4" w:space="0"/>
              <w:bottom w:val="single" w:color="auto" w:sz="4" w:space="0"/>
              <w:right w:val="single" w:color="000000" w:sz="6" w:space="0"/>
            </w:tcBorders>
          </w:tcPr>
          <w:p>
            <w:pPr>
              <w:pStyle w:val="11"/>
              <w:spacing w:before="121"/>
              <w:ind w:left="158"/>
              <w:rPr>
                <w:sz w:val="24"/>
              </w:rPr>
            </w:pPr>
            <w:r>
              <w:rPr>
                <w:sz w:val="24"/>
              </w:rPr>
              <w:t>委员</w:t>
            </w:r>
          </w:p>
        </w:tc>
        <w:tc>
          <w:tcPr>
            <w:tcW w:w="4088" w:type="dxa"/>
            <w:tcBorders>
              <w:top w:val="single" w:color="auto" w:sz="4" w:space="0"/>
              <w:left w:val="single" w:color="000000" w:sz="6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"/>
              <w:spacing w:before="121"/>
              <w:ind w:left="156"/>
              <w:rPr>
                <w:rFonts w:hint="eastAsia" w:eastAsia="仿宋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学术研究</w:t>
            </w:r>
          </w:p>
        </w:tc>
      </w:tr>
    </w:tbl>
    <w:p>
      <w:pPr>
        <w:pStyle w:val="4"/>
        <w:spacing w:before="4"/>
        <w:rPr>
          <w:rFonts w:ascii="宋体"/>
          <w:sz w:val="27"/>
        </w:rPr>
      </w:pPr>
    </w:p>
    <w:tbl>
      <w:tblPr>
        <w:tblStyle w:val="6"/>
        <w:tblW w:w="0" w:type="auto"/>
        <w:tblInd w:w="60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17"/>
        <w:gridCol w:w="3180"/>
        <w:gridCol w:w="1817"/>
        <w:gridCol w:w="3180"/>
        <w:gridCol w:w="9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90" w:hRule="atLeast"/>
        </w:trPr>
        <w:tc>
          <w:tcPr>
            <w:tcW w:w="10903" w:type="dxa"/>
            <w:gridSpan w:val="5"/>
          </w:tcPr>
          <w:p>
            <w:pPr>
              <w:pStyle w:val="11"/>
              <w:spacing w:before="108"/>
              <w:ind w:left="3321" w:right="33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5.获 奖 情 况</w:t>
            </w:r>
            <w:r>
              <w:rPr>
                <w:rFonts w:hint="eastAsia"/>
                <w:b/>
                <w:color w:val="FF0000"/>
                <w:sz w:val="24"/>
                <w:lang w:eastAsia="zh-CN"/>
              </w:rPr>
              <w:t>（限填</w:t>
            </w:r>
            <w:r>
              <w:rPr>
                <w:rFonts w:hint="default"/>
                <w:b/>
                <w:color w:val="FF0000"/>
                <w:sz w:val="24"/>
                <w:lang w:val="en-US" w:eastAsia="zh-CN"/>
              </w:rPr>
              <w:t>3</w:t>
            </w:r>
            <w:r>
              <w:rPr>
                <w:rFonts w:hint="eastAsia"/>
                <w:b/>
                <w:color w:val="FF0000"/>
                <w:sz w:val="24"/>
                <w:lang w:val="en-US" w:eastAsia="zh-CN"/>
              </w:rPr>
              <w:t>项</w:t>
            </w:r>
            <w:r>
              <w:rPr>
                <w:rFonts w:hint="eastAsia"/>
                <w:b/>
                <w:color w:val="FF0000"/>
                <w:sz w:val="24"/>
                <w:lang w:eastAsia="zh-CN"/>
              </w:rPr>
              <w:t>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atLeast"/>
        </w:trPr>
        <w:tc>
          <w:tcPr>
            <w:tcW w:w="1817" w:type="dxa"/>
          </w:tcPr>
          <w:p>
            <w:pPr>
              <w:pStyle w:val="11"/>
              <w:spacing w:before="108"/>
              <w:ind w:right="416"/>
              <w:jc w:val="right"/>
              <w:rPr>
                <w:sz w:val="24"/>
              </w:rPr>
            </w:pPr>
            <w:r>
              <w:rPr>
                <w:sz w:val="24"/>
              </w:rPr>
              <w:t>获奖时间</w:t>
            </w:r>
          </w:p>
        </w:tc>
        <w:tc>
          <w:tcPr>
            <w:tcW w:w="3180" w:type="dxa"/>
          </w:tcPr>
          <w:p>
            <w:pPr>
              <w:pStyle w:val="11"/>
              <w:spacing w:before="108"/>
              <w:ind w:left="869"/>
              <w:rPr>
                <w:sz w:val="24"/>
              </w:rPr>
            </w:pPr>
            <w:r>
              <w:rPr>
                <w:sz w:val="24"/>
              </w:rPr>
              <w:t>获奖项目名称</w:t>
            </w:r>
          </w:p>
        </w:tc>
        <w:tc>
          <w:tcPr>
            <w:tcW w:w="1817" w:type="dxa"/>
            <w:tcBorders>
              <w:right w:val="single" w:color="000000" w:sz="6" w:space="0"/>
            </w:tcBorders>
          </w:tcPr>
          <w:p>
            <w:pPr>
              <w:pStyle w:val="11"/>
              <w:spacing w:before="108"/>
              <w:ind w:left="427"/>
              <w:rPr>
                <w:sz w:val="24"/>
              </w:rPr>
            </w:pPr>
            <w:r>
              <w:rPr>
                <w:sz w:val="24"/>
              </w:rPr>
              <w:t>获奖等级</w:t>
            </w:r>
          </w:p>
        </w:tc>
        <w:tc>
          <w:tcPr>
            <w:tcW w:w="3180" w:type="dxa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11"/>
              <w:spacing w:before="108"/>
              <w:ind w:left="1085" w:right="1079"/>
              <w:jc w:val="center"/>
              <w:rPr>
                <w:sz w:val="24"/>
              </w:rPr>
            </w:pPr>
            <w:r>
              <w:rPr>
                <w:sz w:val="24"/>
              </w:rPr>
              <w:t>获奖名称</w:t>
            </w:r>
          </w:p>
        </w:tc>
        <w:tc>
          <w:tcPr>
            <w:tcW w:w="909" w:type="dxa"/>
            <w:tcBorders>
              <w:left w:val="single" w:color="000000" w:sz="6" w:space="0"/>
            </w:tcBorders>
          </w:tcPr>
          <w:p>
            <w:pPr>
              <w:pStyle w:val="11"/>
              <w:spacing w:before="108"/>
              <w:ind w:left="209"/>
              <w:rPr>
                <w:sz w:val="24"/>
              </w:rPr>
            </w:pPr>
            <w:r>
              <w:rPr>
                <w:sz w:val="24"/>
              </w:rPr>
              <w:t>排名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3" w:hRule="atLeast"/>
        </w:trPr>
        <w:tc>
          <w:tcPr>
            <w:tcW w:w="1817" w:type="dxa"/>
            <w:tcBorders>
              <w:bottom w:val="single" w:color="000000" w:sz="6" w:space="0"/>
            </w:tcBorders>
          </w:tcPr>
          <w:p>
            <w:pPr>
              <w:pStyle w:val="11"/>
              <w:spacing w:before="121"/>
              <w:ind w:right="446"/>
              <w:jc w:val="right"/>
              <w:rPr>
                <w:sz w:val="24"/>
              </w:rPr>
            </w:pPr>
            <w:r>
              <w:rPr>
                <w:sz w:val="24"/>
              </w:rPr>
              <w:t>2020-12-07</w:t>
            </w:r>
          </w:p>
        </w:tc>
        <w:tc>
          <w:tcPr>
            <w:tcW w:w="3180" w:type="dxa"/>
            <w:tcBorders>
              <w:bottom w:val="single" w:color="000000" w:sz="6" w:space="0"/>
            </w:tcBorders>
          </w:tcPr>
          <w:p>
            <w:pPr>
              <w:pStyle w:val="11"/>
              <w:spacing w:before="121"/>
              <w:ind w:left="159"/>
              <w:rPr>
                <w:rFonts w:hint="default" w:eastAsia="仿宋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**</w:t>
            </w:r>
            <w:r>
              <w:rPr>
                <w:rFonts w:hint="eastAsia"/>
                <w:sz w:val="24"/>
                <w:lang w:val="en-US" w:eastAsia="zh-CN"/>
              </w:rPr>
              <w:t>的研究</w:t>
            </w:r>
          </w:p>
        </w:tc>
        <w:tc>
          <w:tcPr>
            <w:tcW w:w="1817" w:type="dxa"/>
            <w:tcBorders>
              <w:bottom w:val="single" w:color="000000" w:sz="6" w:space="0"/>
              <w:right w:val="single" w:color="000000" w:sz="6" w:space="0"/>
            </w:tcBorders>
          </w:tcPr>
          <w:p>
            <w:pPr>
              <w:pStyle w:val="11"/>
              <w:spacing w:before="121"/>
              <w:ind w:left="158"/>
              <w:rPr>
                <w:sz w:val="24"/>
              </w:rPr>
            </w:pPr>
            <w:r>
              <w:rPr>
                <w:sz w:val="24"/>
              </w:rPr>
              <w:t>二等奖</w:t>
            </w:r>
          </w:p>
        </w:tc>
        <w:tc>
          <w:tcPr>
            <w:tcW w:w="3180" w:type="dxa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11"/>
              <w:spacing w:before="121"/>
              <w:ind w:left="156"/>
              <w:rPr>
                <w:sz w:val="24"/>
              </w:rPr>
            </w:pPr>
            <w:r>
              <w:rPr>
                <w:sz w:val="24"/>
              </w:rPr>
              <w:t>山东省科技进步奖</w:t>
            </w:r>
          </w:p>
        </w:tc>
        <w:tc>
          <w:tcPr>
            <w:tcW w:w="909" w:type="dxa"/>
            <w:tcBorders>
              <w:left w:val="single" w:color="000000" w:sz="6" w:space="0"/>
              <w:bottom w:val="single" w:color="000000" w:sz="6" w:space="0"/>
            </w:tcBorders>
          </w:tcPr>
          <w:p>
            <w:pPr>
              <w:pStyle w:val="11"/>
              <w:spacing w:before="121"/>
              <w:ind w:left="155"/>
              <w:rPr>
                <w:sz w:val="24"/>
              </w:rPr>
            </w:pPr>
            <w:r>
              <w:rPr>
                <w:sz w:val="24"/>
              </w:rPr>
              <w:t>4/10</w:t>
            </w:r>
          </w:p>
        </w:tc>
      </w:tr>
    </w:tbl>
    <w:p>
      <w:pPr>
        <w:pStyle w:val="4"/>
        <w:spacing w:before="4"/>
        <w:rPr>
          <w:rFonts w:ascii="宋体"/>
          <w:sz w:val="27"/>
        </w:rPr>
      </w:pPr>
    </w:p>
    <w:tbl>
      <w:tblPr>
        <w:tblStyle w:val="6"/>
        <w:tblW w:w="0" w:type="auto"/>
        <w:tblInd w:w="60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17"/>
        <w:gridCol w:w="3180"/>
        <w:gridCol w:w="1817"/>
        <w:gridCol w:w="408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atLeast"/>
        </w:trPr>
        <w:tc>
          <w:tcPr>
            <w:tcW w:w="10902" w:type="dxa"/>
            <w:gridSpan w:val="4"/>
          </w:tcPr>
          <w:p>
            <w:pPr>
              <w:pStyle w:val="11"/>
              <w:spacing w:before="108"/>
              <w:ind w:left="8"/>
              <w:jc w:val="center"/>
              <w:rPr>
                <w:b/>
                <w:sz w:val="24"/>
              </w:rPr>
            </w:pPr>
            <w:commentRangeStart w:id="6"/>
            <w:r>
              <w:rPr>
                <w:b/>
                <w:sz w:val="24"/>
              </w:rPr>
              <w:t>6.获 得 荣 誉 情 况</w:t>
            </w:r>
            <w:commentRangeEnd w:id="6"/>
            <w:r>
              <w:commentReference w:id="6"/>
            </w:r>
            <w:r>
              <w:rPr>
                <w:rFonts w:hint="eastAsia"/>
                <w:b/>
                <w:color w:val="FF0000"/>
                <w:sz w:val="24"/>
                <w:lang w:eastAsia="zh-CN"/>
              </w:rPr>
              <w:t>（限填</w:t>
            </w:r>
            <w:r>
              <w:rPr>
                <w:rFonts w:hint="default"/>
                <w:b/>
                <w:color w:val="FF0000"/>
                <w:sz w:val="24"/>
                <w:lang w:val="en-US" w:eastAsia="zh-CN"/>
              </w:rPr>
              <w:t>3</w:t>
            </w:r>
            <w:r>
              <w:rPr>
                <w:rFonts w:hint="eastAsia"/>
                <w:b/>
                <w:color w:val="FF0000"/>
                <w:sz w:val="24"/>
                <w:lang w:val="en-US" w:eastAsia="zh-CN"/>
              </w:rPr>
              <w:t>项</w:t>
            </w:r>
            <w:r>
              <w:rPr>
                <w:rFonts w:hint="eastAsia"/>
                <w:b/>
                <w:color w:val="FF0000"/>
                <w:sz w:val="24"/>
                <w:lang w:eastAsia="zh-CN"/>
              </w:rPr>
              <w:t>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atLeast"/>
        </w:trPr>
        <w:tc>
          <w:tcPr>
            <w:tcW w:w="1817" w:type="dxa"/>
          </w:tcPr>
          <w:p>
            <w:pPr>
              <w:pStyle w:val="11"/>
              <w:spacing w:before="108"/>
              <w:ind w:left="428"/>
              <w:rPr>
                <w:sz w:val="24"/>
              </w:rPr>
            </w:pPr>
            <w:r>
              <w:rPr>
                <w:sz w:val="24"/>
              </w:rPr>
              <w:t>授予时间</w:t>
            </w:r>
          </w:p>
        </w:tc>
        <w:tc>
          <w:tcPr>
            <w:tcW w:w="3180" w:type="dxa"/>
          </w:tcPr>
          <w:p>
            <w:pPr>
              <w:pStyle w:val="11"/>
              <w:spacing w:before="108"/>
              <w:ind w:left="127" w:right="119"/>
              <w:jc w:val="center"/>
              <w:rPr>
                <w:sz w:val="24"/>
              </w:rPr>
            </w:pPr>
            <w:r>
              <w:rPr>
                <w:sz w:val="24"/>
              </w:rPr>
              <w:t>授予单位</w:t>
            </w:r>
          </w:p>
        </w:tc>
        <w:tc>
          <w:tcPr>
            <w:tcW w:w="1817" w:type="dxa"/>
            <w:tcBorders>
              <w:right w:val="single" w:color="000000" w:sz="6" w:space="0"/>
            </w:tcBorders>
          </w:tcPr>
          <w:p>
            <w:pPr>
              <w:pStyle w:val="11"/>
              <w:spacing w:before="108"/>
              <w:ind w:left="140" w:right="131"/>
              <w:jc w:val="center"/>
              <w:rPr>
                <w:sz w:val="24"/>
              </w:rPr>
            </w:pPr>
            <w:r>
              <w:rPr>
                <w:sz w:val="24"/>
              </w:rPr>
              <w:t>级別</w:t>
            </w:r>
          </w:p>
        </w:tc>
        <w:tc>
          <w:tcPr>
            <w:tcW w:w="4088" w:type="dxa"/>
            <w:tcBorders>
              <w:left w:val="single" w:color="000000" w:sz="6" w:space="0"/>
            </w:tcBorders>
          </w:tcPr>
          <w:p>
            <w:pPr>
              <w:pStyle w:val="11"/>
              <w:spacing w:before="108"/>
              <w:ind w:left="1319"/>
              <w:rPr>
                <w:sz w:val="24"/>
              </w:rPr>
            </w:pPr>
            <w:r>
              <w:rPr>
                <w:sz w:val="24"/>
              </w:rPr>
              <w:t>荣誉称号名称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6" w:hRule="atLeast"/>
        </w:trPr>
        <w:tc>
          <w:tcPr>
            <w:tcW w:w="1817" w:type="dxa"/>
          </w:tcPr>
          <w:p>
            <w:pPr>
              <w:pStyle w:val="11"/>
              <w:spacing w:before="121"/>
              <w:ind w:left="160"/>
              <w:rPr>
                <w:rFonts w:hint="default"/>
                <w:sz w:val="24"/>
                <w:lang w:val="en-US"/>
              </w:rPr>
            </w:pPr>
            <w:r>
              <w:rPr>
                <w:rFonts w:hint="default"/>
                <w:sz w:val="24"/>
                <w:lang w:val="en-US"/>
              </w:rPr>
              <w:t>2021.12</w:t>
            </w:r>
          </w:p>
        </w:tc>
        <w:tc>
          <w:tcPr>
            <w:tcW w:w="3180" w:type="dxa"/>
          </w:tcPr>
          <w:p>
            <w:pPr>
              <w:pStyle w:val="11"/>
              <w:rPr>
                <w:rFonts w:hint="eastAsia" w:ascii="Times New Roman" w:eastAsia="仿宋"/>
                <w:sz w:val="24"/>
                <w:lang w:eastAsia="zh-CN"/>
              </w:rPr>
            </w:pPr>
            <w:r>
              <w:rPr>
                <w:rFonts w:hint="eastAsia" w:ascii="Times New Roman"/>
                <w:sz w:val="24"/>
                <w:lang w:eastAsia="zh-CN"/>
              </w:rPr>
              <w:t>温州医科大学</w:t>
            </w:r>
          </w:p>
        </w:tc>
        <w:tc>
          <w:tcPr>
            <w:tcW w:w="1817" w:type="dxa"/>
            <w:tcBorders>
              <w:right w:val="single" w:color="000000" w:sz="6" w:space="0"/>
            </w:tcBorders>
          </w:tcPr>
          <w:p>
            <w:pPr>
              <w:pStyle w:val="11"/>
              <w:rPr>
                <w:rFonts w:hint="eastAsia" w:ascii="Times New Roman" w:eastAsia="仿宋"/>
                <w:sz w:val="24"/>
                <w:lang w:eastAsia="zh-CN"/>
              </w:rPr>
            </w:pPr>
            <w:r>
              <w:rPr>
                <w:rFonts w:hint="eastAsia" w:ascii="Times New Roman"/>
                <w:sz w:val="24"/>
                <w:lang w:eastAsia="zh-CN"/>
              </w:rPr>
              <w:t>校级</w:t>
            </w:r>
          </w:p>
        </w:tc>
        <w:tc>
          <w:tcPr>
            <w:tcW w:w="4088" w:type="dxa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11"/>
              <w:rPr>
                <w:rFonts w:hint="eastAsia" w:ascii="Times New Roman" w:eastAsia="仿宋"/>
                <w:sz w:val="24"/>
                <w:lang w:eastAsia="zh-CN"/>
              </w:rPr>
            </w:pPr>
            <w:r>
              <w:rPr>
                <w:rFonts w:hint="eastAsia" w:ascii="Times New Roman"/>
                <w:sz w:val="24"/>
                <w:lang w:eastAsia="zh-CN"/>
              </w:rPr>
              <w:t>先进工作者</w:t>
            </w:r>
          </w:p>
        </w:tc>
      </w:tr>
    </w:tbl>
    <w:p>
      <w:pPr>
        <w:spacing w:after="0"/>
        <w:rPr>
          <w:rFonts w:ascii="Times New Roman"/>
          <w:sz w:val="24"/>
        </w:rPr>
      </w:pPr>
    </w:p>
    <w:tbl>
      <w:tblPr>
        <w:tblStyle w:val="6"/>
        <w:tblW w:w="0" w:type="auto"/>
        <w:tblInd w:w="60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66"/>
        <w:gridCol w:w="2055"/>
        <w:gridCol w:w="1162"/>
        <w:gridCol w:w="1251"/>
        <w:gridCol w:w="1519"/>
        <w:gridCol w:w="1713"/>
        <w:gridCol w:w="12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atLeast"/>
        </w:trPr>
        <w:tc>
          <w:tcPr>
            <w:tcW w:w="10902" w:type="dxa"/>
            <w:gridSpan w:val="7"/>
          </w:tcPr>
          <w:p>
            <w:pPr>
              <w:pStyle w:val="11"/>
              <w:numPr>
                <w:ilvl w:val="0"/>
                <w:numId w:val="1"/>
              </w:numPr>
              <w:spacing w:before="103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主 持 参 与 科 研 项 目 （ 基 金 ） 情 况</w:t>
            </w:r>
          </w:p>
          <w:p>
            <w:pPr>
              <w:pStyle w:val="11"/>
              <w:numPr>
                <w:ilvl w:val="0"/>
                <w:numId w:val="0"/>
              </w:numPr>
              <w:spacing w:before="103"/>
              <w:ind w:right="0" w:rightChars="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color w:val="FF0000"/>
                <w:sz w:val="24"/>
                <w:lang w:eastAsia="zh-CN"/>
              </w:rPr>
              <w:t>（</w:t>
            </w:r>
            <w:r>
              <w:rPr>
                <w:rFonts w:hint="default"/>
                <w:b/>
                <w:color w:val="FF0000"/>
                <w:sz w:val="24"/>
                <w:lang w:val="en-US" w:eastAsia="zh-CN"/>
              </w:rPr>
              <w:t>7</w:t>
            </w:r>
            <w:r>
              <w:rPr>
                <w:rFonts w:hint="eastAsia"/>
                <w:b/>
                <w:color w:val="FF0000"/>
                <w:sz w:val="24"/>
                <w:lang w:val="en-US" w:eastAsia="zh-CN"/>
              </w:rPr>
              <w:t>、</w:t>
            </w:r>
            <w:r>
              <w:rPr>
                <w:rFonts w:hint="default"/>
                <w:b/>
                <w:color w:val="FF0000"/>
                <w:sz w:val="24"/>
                <w:lang w:val="en-US" w:eastAsia="zh-CN"/>
              </w:rPr>
              <w:t>8</w:t>
            </w:r>
            <w:r>
              <w:rPr>
                <w:rFonts w:hint="eastAsia"/>
                <w:b/>
                <w:color w:val="FF0000"/>
                <w:sz w:val="24"/>
                <w:lang w:val="en-US" w:eastAsia="zh-CN"/>
              </w:rPr>
              <w:t>、</w:t>
            </w:r>
            <w:r>
              <w:rPr>
                <w:rFonts w:hint="default"/>
                <w:b/>
                <w:color w:val="FF0000"/>
                <w:sz w:val="24"/>
                <w:lang w:val="en-US" w:eastAsia="zh-CN"/>
              </w:rPr>
              <w:t>18</w:t>
            </w:r>
            <w:r>
              <w:rPr>
                <w:rFonts w:hint="eastAsia"/>
                <w:b/>
                <w:color w:val="FF0000"/>
                <w:sz w:val="24"/>
                <w:lang w:val="en-US" w:eastAsia="zh-CN"/>
              </w:rPr>
              <w:t>栏合计</w:t>
            </w:r>
            <w:r>
              <w:rPr>
                <w:rFonts w:hint="eastAsia"/>
                <w:b/>
                <w:color w:val="FF0000"/>
                <w:sz w:val="24"/>
                <w:lang w:eastAsia="zh-CN"/>
              </w:rPr>
              <w:t>限填</w:t>
            </w:r>
            <w:r>
              <w:rPr>
                <w:rFonts w:hint="default"/>
                <w:b/>
                <w:color w:val="FF0000"/>
                <w:sz w:val="24"/>
                <w:lang w:val="en-US" w:eastAsia="zh-CN"/>
              </w:rPr>
              <w:t>5</w:t>
            </w:r>
            <w:r>
              <w:rPr>
                <w:rFonts w:hint="eastAsia"/>
                <w:b/>
                <w:color w:val="FF0000"/>
                <w:sz w:val="24"/>
                <w:lang w:val="en-US" w:eastAsia="zh-CN"/>
              </w:rPr>
              <w:t>项</w:t>
            </w:r>
            <w:r>
              <w:rPr>
                <w:rFonts w:hint="eastAsia"/>
                <w:b/>
                <w:color w:val="FF0000"/>
                <w:sz w:val="24"/>
                <w:lang w:eastAsia="zh-CN"/>
              </w:rPr>
              <w:t>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6" w:hRule="atLeast"/>
        </w:trPr>
        <w:tc>
          <w:tcPr>
            <w:tcW w:w="1966" w:type="dxa"/>
          </w:tcPr>
          <w:p>
            <w:pPr>
              <w:pStyle w:val="11"/>
              <w:spacing w:before="196"/>
              <w:ind w:left="502"/>
              <w:rPr>
                <w:sz w:val="24"/>
              </w:rPr>
            </w:pPr>
            <w:commentRangeStart w:id="7"/>
            <w:r>
              <w:rPr>
                <w:sz w:val="24"/>
              </w:rPr>
              <w:t>起止时间</w:t>
            </w:r>
            <w:commentRangeEnd w:id="7"/>
            <w:r>
              <w:commentReference w:id="7"/>
            </w:r>
          </w:p>
        </w:tc>
        <w:tc>
          <w:tcPr>
            <w:tcW w:w="2055" w:type="dxa"/>
            <w:tcBorders>
              <w:right w:val="single" w:color="000000" w:sz="6" w:space="0"/>
            </w:tcBorders>
          </w:tcPr>
          <w:p>
            <w:pPr>
              <w:pStyle w:val="11"/>
              <w:spacing w:before="196"/>
              <w:ind w:left="66"/>
              <w:rPr>
                <w:sz w:val="24"/>
              </w:rPr>
            </w:pPr>
            <w:r>
              <w:rPr>
                <w:sz w:val="24"/>
              </w:rPr>
              <w:t>来源（委托单位）</w:t>
            </w:r>
          </w:p>
        </w:tc>
        <w:tc>
          <w:tcPr>
            <w:tcW w:w="1162" w:type="dxa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11"/>
              <w:spacing w:before="196"/>
              <w:ind w:right="327"/>
              <w:jc w:val="right"/>
              <w:rPr>
                <w:sz w:val="24"/>
              </w:rPr>
            </w:pPr>
            <w:r>
              <w:rPr>
                <w:sz w:val="24"/>
              </w:rPr>
              <w:t>级别</w:t>
            </w:r>
          </w:p>
        </w:tc>
        <w:tc>
          <w:tcPr>
            <w:tcW w:w="1251" w:type="dxa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11"/>
              <w:spacing w:before="196"/>
              <w:ind w:left="141"/>
              <w:rPr>
                <w:sz w:val="24"/>
              </w:rPr>
            </w:pPr>
            <w:r>
              <w:rPr>
                <w:sz w:val="24"/>
              </w:rPr>
              <w:t>项目类型</w:t>
            </w:r>
          </w:p>
        </w:tc>
        <w:tc>
          <w:tcPr>
            <w:tcW w:w="1519" w:type="dxa"/>
            <w:tcBorders>
              <w:left w:val="single" w:color="000000" w:sz="6" w:space="0"/>
            </w:tcBorders>
          </w:tcPr>
          <w:p>
            <w:pPr>
              <w:pStyle w:val="11"/>
              <w:spacing w:line="304" w:lineRule="exact"/>
              <w:ind w:left="135" w:right="131"/>
              <w:jc w:val="center"/>
              <w:rPr>
                <w:sz w:val="24"/>
              </w:rPr>
            </w:pPr>
            <w:commentRangeStart w:id="8"/>
            <w:r>
              <w:rPr>
                <w:sz w:val="24"/>
              </w:rPr>
              <w:t>金额（万元</w:t>
            </w:r>
          </w:p>
          <w:p>
            <w:pPr>
              <w:pStyle w:val="11"/>
              <w:spacing w:before="92" w:line="260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）</w:t>
            </w:r>
            <w:commentRangeEnd w:id="8"/>
            <w:r>
              <w:commentReference w:id="8"/>
            </w:r>
          </w:p>
        </w:tc>
        <w:tc>
          <w:tcPr>
            <w:tcW w:w="1713" w:type="dxa"/>
          </w:tcPr>
          <w:p>
            <w:pPr>
              <w:pStyle w:val="11"/>
              <w:spacing w:before="196"/>
              <w:ind w:left="155"/>
              <w:rPr>
                <w:sz w:val="24"/>
              </w:rPr>
            </w:pPr>
            <w:r>
              <w:rPr>
                <w:sz w:val="24"/>
              </w:rPr>
              <w:t>项目（基金）名称</w:t>
            </w:r>
          </w:p>
        </w:tc>
        <w:tc>
          <w:tcPr>
            <w:tcW w:w="1236" w:type="dxa"/>
          </w:tcPr>
          <w:p>
            <w:pPr>
              <w:pStyle w:val="11"/>
              <w:spacing w:before="196"/>
              <w:ind w:left="115"/>
              <w:rPr>
                <w:sz w:val="24"/>
              </w:rPr>
            </w:pPr>
            <w:r>
              <w:rPr>
                <w:sz w:val="24"/>
              </w:rPr>
              <w:t>排名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4" w:hRule="atLeast"/>
        </w:trPr>
        <w:tc>
          <w:tcPr>
            <w:tcW w:w="1966" w:type="dxa"/>
            <w:tcBorders>
              <w:bottom w:val="nil"/>
            </w:tcBorders>
          </w:tcPr>
          <w:p>
            <w:pPr>
              <w:pStyle w:val="11"/>
              <w:spacing w:before="116"/>
              <w:ind w:left="160"/>
              <w:rPr>
                <w:sz w:val="24"/>
              </w:rPr>
            </w:pPr>
            <w:r>
              <w:rPr>
                <w:sz w:val="24"/>
              </w:rPr>
              <w:t>2021-01-01~2024-12-31</w:t>
            </w:r>
          </w:p>
        </w:tc>
        <w:tc>
          <w:tcPr>
            <w:tcW w:w="2055" w:type="dxa"/>
            <w:tcBorders>
              <w:bottom w:val="nil"/>
              <w:right w:val="single" w:color="000000" w:sz="6" w:space="0"/>
            </w:tcBorders>
          </w:tcPr>
          <w:p>
            <w:pPr>
              <w:pStyle w:val="11"/>
              <w:spacing w:before="116"/>
              <w:ind w:left="159"/>
              <w:rPr>
                <w:sz w:val="24"/>
              </w:rPr>
            </w:pPr>
            <w:r>
              <w:rPr>
                <w:sz w:val="24"/>
              </w:rPr>
              <w:t>国家自然科学基金面上项目</w:t>
            </w:r>
          </w:p>
        </w:tc>
        <w:tc>
          <w:tcPr>
            <w:tcW w:w="1162" w:type="dxa"/>
            <w:tcBorders>
              <w:left w:val="single" w:color="000000" w:sz="6" w:space="0"/>
              <w:bottom w:val="nil"/>
              <w:right w:val="single" w:color="000000" w:sz="6" w:space="0"/>
            </w:tcBorders>
          </w:tcPr>
          <w:p>
            <w:pPr>
              <w:pStyle w:val="11"/>
              <w:spacing w:before="116"/>
              <w:ind w:right="268"/>
              <w:jc w:val="right"/>
              <w:rPr>
                <w:sz w:val="24"/>
              </w:rPr>
            </w:pPr>
            <w:r>
              <w:rPr>
                <w:sz w:val="24"/>
              </w:rPr>
              <w:t>国家级</w:t>
            </w:r>
          </w:p>
        </w:tc>
        <w:tc>
          <w:tcPr>
            <w:tcW w:w="1251" w:type="dxa"/>
            <w:tcBorders>
              <w:left w:val="single" w:color="000000" w:sz="6" w:space="0"/>
              <w:bottom w:val="nil"/>
              <w:right w:val="single" w:color="000000" w:sz="6" w:space="0"/>
            </w:tcBorders>
          </w:tcPr>
          <w:p>
            <w:pPr>
              <w:pStyle w:val="11"/>
              <w:spacing w:before="116"/>
              <w:ind w:left="156"/>
              <w:rPr>
                <w:sz w:val="24"/>
              </w:rPr>
            </w:pPr>
            <w:r>
              <w:rPr>
                <w:sz w:val="24"/>
              </w:rPr>
              <w:t>纵向项目</w:t>
            </w:r>
          </w:p>
        </w:tc>
        <w:tc>
          <w:tcPr>
            <w:tcW w:w="1519" w:type="dxa"/>
            <w:tcBorders>
              <w:left w:val="single" w:color="000000" w:sz="6" w:space="0"/>
              <w:bottom w:val="nil"/>
            </w:tcBorders>
          </w:tcPr>
          <w:p>
            <w:pPr>
              <w:pStyle w:val="11"/>
              <w:spacing w:before="116"/>
              <w:ind w:left="156"/>
              <w:rPr>
                <w:rFonts w:hint="default"/>
                <w:sz w:val="24"/>
                <w:lang w:val="en-US"/>
              </w:rPr>
            </w:pPr>
            <w:r>
              <w:rPr>
                <w:sz w:val="24"/>
              </w:rPr>
              <w:t>55.0</w:t>
            </w:r>
            <w:r>
              <w:rPr>
                <w:rFonts w:hint="default"/>
                <w:sz w:val="24"/>
                <w:lang w:val="en-US"/>
              </w:rPr>
              <w:t>0</w:t>
            </w:r>
          </w:p>
        </w:tc>
        <w:tc>
          <w:tcPr>
            <w:tcW w:w="1713" w:type="dxa"/>
            <w:tcBorders>
              <w:bottom w:val="nil"/>
            </w:tcBorders>
          </w:tcPr>
          <w:p>
            <w:pPr>
              <w:pStyle w:val="11"/>
              <w:spacing w:before="116"/>
              <w:ind w:left="158"/>
              <w:rPr>
                <w:rFonts w:hint="default" w:eastAsia="仿宋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/>
              </w:rPr>
              <w:t>****</w:t>
            </w:r>
            <w:r>
              <w:rPr>
                <w:rFonts w:hint="eastAsia"/>
                <w:sz w:val="24"/>
                <w:lang w:val="en-US" w:eastAsia="zh-CN"/>
              </w:rPr>
              <w:t>的研究</w:t>
            </w:r>
            <w:r>
              <w:rPr>
                <w:rFonts w:hint="default"/>
                <w:sz w:val="24"/>
                <w:highlight w:val="yellow"/>
                <w:lang w:val="en-US" w:eastAsia="zh-CN"/>
              </w:rPr>
              <w:t>(</w:t>
            </w:r>
            <w:r>
              <w:rPr>
                <w:rFonts w:hint="eastAsia"/>
                <w:sz w:val="24"/>
                <w:highlight w:val="yellow"/>
                <w:lang w:val="en-US" w:eastAsia="zh-CN"/>
              </w:rPr>
              <w:t>进行中</w:t>
            </w:r>
            <w:r>
              <w:rPr>
                <w:rFonts w:hint="default"/>
                <w:sz w:val="24"/>
                <w:highlight w:val="yellow"/>
                <w:lang w:val="en-US" w:eastAsia="zh-CN"/>
              </w:rPr>
              <w:t>)</w:t>
            </w:r>
          </w:p>
        </w:tc>
        <w:tc>
          <w:tcPr>
            <w:tcW w:w="1236" w:type="dxa"/>
            <w:tcBorders>
              <w:bottom w:val="nil"/>
            </w:tcBorders>
          </w:tcPr>
          <w:p>
            <w:pPr>
              <w:pStyle w:val="11"/>
              <w:spacing w:before="116"/>
              <w:ind w:left="158"/>
              <w:rPr>
                <w:sz w:val="24"/>
              </w:rPr>
            </w:pPr>
            <w:r>
              <w:rPr>
                <w:sz w:val="24"/>
              </w:rPr>
              <w:t>1/10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1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"/>
              <w:spacing w:before="114"/>
              <w:ind w:left="160"/>
              <w:rPr>
                <w:sz w:val="24"/>
              </w:rPr>
            </w:pPr>
            <w:r>
              <w:rPr>
                <w:sz w:val="24"/>
              </w:rPr>
              <w:t>2021-01-01~202</w:t>
            </w:r>
            <w:r>
              <w:rPr>
                <w:rFonts w:hint="default"/>
                <w:sz w:val="24"/>
                <w:lang w:val="en-US"/>
              </w:rPr>
              <w:t>1</w:t>
            </w:r>
            <w:r>
              <w:rPr>
                <w:sz w:val="24"/>
              </w:rPr>
              <w:t>-12-31</w:t>
            </w:r>
          </w:p>
        </w:tc>
        <w:tc>
          <w:tcPr>
            <w:tcW w:w="2055" w:type="dxa"/>
            <w:tcBorders>
              <w:top w:val="single" w:color="auto" w:sz="4" w:space="0"/>
              <w:bottom w:val="single" w:color="auto" w:sz="4" w:space="0"/>
              <w:right w:val="single" w:color="000000" w:sz="6" w:space="0"/>
            </w:tcBorders>
          </w:tcPr>
          <w:p>
            <w:pPr>
              <w:pStyle w:val="11"/>
              <w:spacing w:before="114"/>
              <w:ind w:left="159"/>
              <w:rPr>
                <w:rFonts w:hint="eastAsia" w:eastAsia="仿宋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浙江省医学会</w:t>
            </w:r>
          </w:p>
        </w:tc>
        <w:tc>
          <w:tcPr>
            <w:tcW w:w="1162" w:type="dxa"/>
            <w:tcBorders>
              <w:top w:val="single" w:color="auto" w:sz="4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</w:tcPr>
          <w:p>
            <w:pPr>
              <w:pStyle w:val="11"/>
              <w:spacing w:before="114"/>
              <w:ind w:right="268"/>
              <w:jc w:val="center"/>
              <w:rPr>
                <w:rFonts w:hint="eastAsia" w:eastAsia="仿宋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其他</w:t>
            </w:r>
          </w:p>
        </w:tc>
        <w:tc>
          <w:tcPr>
            <w:tcW w:w="1251" w:type="dxa"/>
            <w:tcBorders>
              <w:top w:val="single" w:color="auto" w:sz="4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</w:tcPr>
          <w:p>
            <w:pPr>
              <w:pStyle w:val="11"/>
              <w:spacing w:before="114"/>
              <w:ind w:left="156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横</w:t>
            </w:r>
            <w:r>
              <w:rPr>
                <w:sz w:val="24"/>
              </w:rPr>
              <w:t>向项目</w:t>
            </w:r>
          </w:p>
        </w:tc>
        <w:tc>
          <w:tcPr>
            <w:tcW w:w="1519" w:type="dxa"/>
            <w:tcBorders>
              <w:top w:val="single" w:color="auto" w:sz="4" w:space="0"/>
              <w:left w:val="single" w:color="000000" w:sz="6" w:space="0"/>
              <w:bottom w:val="single" w:color="auto" w:sz="4" w:space="0"/>
            </w:tcBorders>
          </w:tcPr>
          <w:p>
            <w:pPr>
              <w:pStyle w:val="11"/>
              <w:spacing w:before="114"/>
              <w:ind w:left="156"/>
              <w:rPr>
                <w:sz w:val="24"/>
              </w:rPr>
            </w:pPr>
            <w:r>
              <w:rPr>
                <w:sz w:val="24"/>
              </w:rPr>
              <w:t>1.00</w:t>
            </w:r>
          </w:p>
        </w:tc>
        <w:tc>
          <w:tcPr>
            <w:tcW w:w="1713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1"/>
              <w:spacing w:before="114"/>
              <w:ind w:left="158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/>
              </w:rPr>
              <w:t>****</w:t>
            </w:r>
            <w:r>
              <w:rPr>
                <w:rFonts w:hint="eastAsia"/>
                <w:sz w:val="24"/>
                <w:lang w:val="en-US" w:eastAsia="zh-CN"/>
              </w:rPr>
              <w:t>的研究</w:t>
            </w:r>
          </w:p>
          <w:p>
            <w:pPr>
              <w:pStyle w:val="11"/>
              <w:spacing w:before="114"/>
              <w:ind w:left="158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highlight w:val="yellow"/>
                <w:lang w:val="en-US" w:eastAsia="zh-CN"/>
              </w:rPr>
              <w:t>（已结题）</w:t>
            </w:r>
          </w:p>
        </w:tc>
        <w:tc>
          <w:tcPr>
            <w:tcW w:w="123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"/>
              <w:spacing w:before="114"/>
              <w:ind w:left="158"/>
              <w:rPr>
                <w:rFonts w:hint="default"/>
                <w:sz w:val="24"/>
                <w:lang w:val="en-US"/>
              </w:rPr>
            </w:pPr>
            <w:r>
              <w:rPr>
                <w:sz w:val="24"/>
              </w:rPr>
              <w:t>1/</w:t>
            </w:r>
            <w:r>
              <w:rPr>
                <w:rFonts w:hint="default"/>
                <w:sz w:val="24"/>
                <w:lang w:val="en-US"/>
              </w:rPr>
              <w:t>3</w:t>
            </w:r>
          </w:p>
        </w:tc>
      </w:tr>
    </w:tbl>
    <w:p>
      <w:pPr>
        <w:pStyle w:val="4"/>
        <w:spacing w:before="11"/>
        <w:rPr>
          <w:rFonts w:ascii="宋体"/>
          <w:sz w:val="26"/>
        </w:rPr>
      </w:pPr>
    </w:p>
    <w:tbl>
      <w:tblPr>
        <w:tblStyle w:val="6"/>
        <w:tblW w:w="0" w:type="auto"/>
        <w:tblInd w:w="60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17"/>
        <w:gridCol w:w="3180"/>
        <w:gridCol w:w="1817"/>
        <w:gridCol w:w="1363"/>
        <w:gridCol w:w="27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atLeast"/>
        </w:trPr>
        <w:tc>
          <w:tcPr>
            <w:tcW w:w="10902" w:type="dxa"/>
            <w:gridSpan w:val="5"/>
          </w:tcPr>
          <w:p>
            <w:pPr>
              <w:pStyle w:val="11"/>
              <w:numPr>
                <w:ilvl w:val="0"/>
                <w:numId w:val="1"/>
              </w:numPr>
              <w:spacing w:before="108"/>
              <w:ind w:left="8" w:leftChars="0" w:firstLine="0" w:firstLineChars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主 持 参 与 工 程 技 术 项 目 情 况</w:t>
            </w:r>
          </w:p>
          <w:p>
            <w:pPr>
              <w:pStyle w:val="11"/>
              <w:numPr>
                <w:ilvl w:val="0"/>
                <w:numId w:val="0"/>
              </w:numPr>
              <w:spacing w:before="108"/>
              <w:ind w:left="8" w:leftChars="0" w:right="0" w:rightChars="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color w:val="FF0000"/>
                <w:sz w:val="24"/>
                <w:lang w:eastAsia="zh-CN"/>
              </w:rPr>
              <w:t>（</w:t>
            </w:r>
            <w:r>
              <w:rPr>
                <w:rFonts w:hint="default"/>
                <w:b/>
                <w:color w:val="FF0000"/>
                <w:sz w:val="24"/>
                <w:lang w:val="en-US" w:eastAsia="zh-CN"/>
              </w:rPr>
              <w:t>7</w:t>
            </w:r>
            <w:r>
              <w:rPr>
                <w:rFonts w:hint="eastAsia"/>
                <w:b/>
                <w:color w:val="FF0000"/>
                <w:sz w:val="24"/>
                <w:lang w:val="en-US" w:eastAsia="zh-CN"/>
              </w:rPr>
              <w:t>、</w:t>
            </w:r>
            <w:r>
              <w:rPr>
                <w:rFonts w:hint="default"/>
                <w:b/>
                <w:color w:val="FF0000"/>
                <w:sz w:val="24"/>
                <w:lang w:val="en-US" w:eastAsia="zh-CN"/>
              </w:rPr>
              <w:t>8</w:t>
            </w:r>
            <w:r>
              <w:rPr>
                <w:rFonts w:hint="eastAsia"/>
                <w:b/>
                <w:color w:val="FF0000"/>
                <w:sz w:val="24"/>
                <w:lang w:val="en-US" w:eastAsia="zh-CN"/>
              </w:rPr>
              <w:t>、</w:t>
            </w:r>
            <w:r>
              <w:rPr>
                <w:rFonts w:hint="default"/>
                <w:b/>
                <w:color w:val="FF0000"/>
                <w:sz w:val="24"/>
                <w:lang w:val="en-US" w:eastAsia="zh-CN"/>
              </w:rPr>
              <w:t>18</w:t>
            </w:r>
            <w:r>
              <w:rPr>
                <w:rFonts w:hint="eastAsia"/>
                <w:b/>
                <w:color w:val="FF0000"/>
                <w:sz w:val="24"/>
                <w:lang w:val="en-US" w:eastAsia="zh-CN"/>
              </w:rPr>
              <w:t>栏合计</w:t>
            </w:r>
            <w:r>
              <w:rPr>
                <w:rFonts w:hint="eastAsia"/>
                <w:b/>
                <w:color w:val="FF0000"/>
                <w:sz w:val="24"/>
                <w:lang w:eastAsia="zh-CN"/>
              </w:rPr>
              <w:t>限填</w:t>
            </w:r>
            <w:r>
              <w:rPr>
                <w:rFonts w:hint="default"/>
                <w:b/>
                <w:color w:val="FF0000"/>
                <w:sz w:val="24"/>
                <w:lang w:val="en-US" w:eastAsia="zh-CN"/>
              </w:rPr>
              <w:t>5</w:t>
            </w:r>
            <w:r>
              <w:rPr>
                <w:rFonts w:hint="eastAsia"/>
                <w:b/>
                <w:color w:val="FF0000"/>
                <w:sz w:val="24"/>
                <w:lang w:val="en-US" w:eastAsia="zh-CN"/>
              </w:rPr>
              <w:t>项</w:t>
            </w:r>
            <w:r>
              <w:rPr>
                <w:rFonts w:hint="eastAsia"/>
                <w:b/>
                <w:color w:val="FF0000"/>
                <w:sz w:val="24"/>
                <w:lang w:eastAsia="zh-CN"/>
              </w:rPr>
              <w:t>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1817" w:type="dxa"/>
            <w:tcBorders>
              <w:bottom w:val="single" w:color="000000" w:sz="6" w:space="0"/>
            </w:tcBorders>
          </w:tcPr>
          <w:p>
            <w:pPr>
              <w:pStyle w:val="11"/>
              <w:spacing w:before="108"/>
              <w:ind w:left="428"/>
              <w:rPr>
                <w:sz w:val="24"/>
              </w:rPr>
            </w:pPr>
            <w:r>
              <w:rPr>
                <w:sz w:val="24"/>
              </w:rPr>
              <w:t>起止时间</w:t>
            </w:r>
          </w:p>
        </w:tc>
        <w:tc>
          <w:tcPr>
            <w:tcW w:w="3180" w:type="dxa"/>
            <w:tcBorders>
              <w:bottom w:val="single" w:color="000000" w:sz="6" w:space="0"/>
            </w:tcBorders>
          </w:tcPr>
          <w:p>
            <w:pPr>
              <w:pStyle w:val="11"/>
              <w:spacing w:before="108"/>
              <w:ind w:left="127" w:right="119"/>
              <w:jc w:val="center"/>
              <w:rPr>
                <w:sz w:val="24"/>
              </w:rPr>
            </w:pPr>
            <w:r>
              <w:rPr>
                <w:sz w:val="24"/>
              </w:rPr>
              <w:t>项目名称</w:t>
            </w:r>
          </w:p>
        </w:tc>
        <w:tc>
          <w:tcPr>
            <w:tcW w:w="1817" w:type="dxa"/>
            <w:tcBorders>
              <w:bottom w:val="single" w:color="000000" w:sz="6" w:space="0"/>
              <w:right w:val="single" w:color="000000" w:sz="6" w:space="0"/>
            </w:tcBorders>
          </w:tcPr>
          <w:p>
            <w:pPr>
              <w:pStyle w:val="11"/>
              <w:spacing w:before="108"/>
              <w:ind w:left="427"/>
              <w:rPr>
                <w:sz w:val="24"/>
              </w:rPr>
            </w:pPr>
            <w:r>
              <w:rPr>
                <w:sz w:val="24"/>
              </w:rPr>
              <w:t>项目类别</w:t>
            </w:r>
          </w:p>
        </w:tc>
        <w:tc>
          <w:tcPr>
            <w:tcW w:w="1363" w:type="dxa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11"/>
              <w:spacing w:before="108"/>
              <w:ind w:left="77"/>
              <w:rPr>
                <w:sz w:val="24"/>
              </w:rPr>
            </w:pPr>
            <w:r>
              <w:rPr>
                <w:sz w:val="24"/>
              </w:rPr>
              <w:t>主持或参与</w:t>
            </w:r>
          </w:p>
        </w:tc>
        <w:tc>
          <w:tcPr>
            <w:tcW w:w="2725" w:type="dxa"/>
            <w:tcBorders>
              <w:left w:val="single" w:color="000000" w:sz="6" w:space="0"/>
              <w:bottom w:val="single" w:color="000000" w:sz="6" w:space="0"/>
            </w:tcBorders>
          </w:tcPr>
          <w:p>
            <w:pPr>
              <w:pStyle w:val="11"/>
              <w:spacing w:before="108"/>
              <w:ind w:left="878"/>
              <w:rPr>
                <w:sz w:val="24"/>
              </w:rPr>
            </w:pPr>
            <w:r>
              <w:rPr>
                <w:sz w:val="24"/>
              </w:rPr>
              <w:t>本人职责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3" w:hRule="atLeast"/>
        </w:trPr>
        <w:tc>
          <w:tcPr>
            <w:tcW w:w="1817" w:type="dxa"/>
            <w:tcBorders>
              <w:top w:val="single" w:color="000000" w:sz="6" w:space="0"/>
            </w:tcBorders>
          </w:tcPr>
          <w:p>
            <w:pPr>
              <w:pStyle w:val="11"/>
              <w:spacing w:before="118"/>
              <w:ind w:left="160"/>
              <w:rPr>
                <w:sz w:val="24"/>
              </w:rPr>
            </w:pPr>
            <w:r>
              <w:rPr>
                <w:sz w:val="24"/>
              </w:rPr>
              <w:t>无</w:t>
            </w:r>
          </w:p>
        </w:tc>
        <w:tc>
          <w:tcPr>
            <w:tcW w:w="3180" w:type="dxa"/>
            <w:tcBorders>
              <w:top w:val="single" w:color="000000" w:sz="6" w:space="0"/>
            </w:tcBorders>
          </w:tcPr>
          <w:p>
            <w:pPr>
              <w:pStyle w:val="11"/>
              <w:rPr>
                <w:rFonts w:ascii="Times New Roman"/>
                <w:sz w:val="24"/>
              </w:rPr>
            </w:pPr>
          </w:p>
        </w:tc>
        <w:tc>
          <w:tcPr>
            <w:tcW w:w="1817" w:type="dxa"/>
            <w:tcBorders>
              <w:top w:val="single" w:color="000000" w:sz="6" w:space="0"/>
              <w:right w:val="single" w:color="000000" w:sz="6" w:space="0"/>
            </w:tcBorders>
          </w:tcPr>
          <w:p>
            <w:pPr>
              <w:pStyle w:val="11"/>
              <w:rPr>
                <w:rFonts w:ascii="Times New Roman"/>
                <w:sz w:val="24"/>
              </w:rPr>
            </w:pPr>
          </w:p>
        </w:tc>
        <w:tc>
          <w:tcPr>
            <w:tcW w:w="1363" w:type="dxa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</w:tcPr>
          <w:p>
            <w:pPr>
              <w:pStyle w:val="11"/>
              <w:rPr>
                <w:rFonts w:ascii="Times New Roman"/>
                <w:sz w:val="24"/>
              </w:rPr>
            </w:pPr>
          </w:p>
        </w:tc>
        <w:tc>
          <w:tcPr>
            <w:tcW w:w="2725" w:type="dxa"/>
            <w:tcBorders>
              <w:top w:val="single" w:color="000000" w:sz="6" w:space="0"/>
              <w:left w:val="single" w:color="000000" w:sz="6" w:space="0"/>
            </w:tcBorders>
          </w:tcPr>
          <w:p>
            <w:pPr>
              <w:pStyle w:val="11"/>
              <w:rPr>
                <w:rFonts w:ascii="Times New Roman"/>
                <w:sz w:val="24"/>
              </w:rPr>
            </w:pPr>
          </w:p>
        </w:tc>
      </w:tr>
    </w:tbl>
    <w:p>
      <w:pPr>
        <w:pStyle w:val="4"/>
        <w:spacing w:before="4"/>
        <w:rPr>
          <w:rFonts w:ascii="宋体"/>
          <w:sz w:val="27"/>
        </w:rPr>
      </w:pPr>
    </w:p>
    <w:tbl>
      <w:tblPr>
        <w:tblStyle w:val="6"/>
        <w:tblW w:w="0" w:type="auto"/>
        <w:tblInd w:w="60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69"/>
        <w:gridCol w:w="2636"/>
        <w:gridCol w:w="3419"/>
        <w:gridCol w:w="1128"/>
        <w:gridCol w:w="204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atLeast"/>
        </w:trPr>
        <w:tc>
          <w:tcPr>
            <w:tcW w:w="10897" w:type="dxa"/>
            <w:gridSpan w:val="5"/>
          </w:tcPr>
          <w:p>
            <w:pPr>
              <w:pStyle w:val="11"/>
              <w:numPr>
                <w:ilvl w:val="0"/>
                <w:numId w:val="2"/>
              </w:numPr>
              <w:spacing w:before="108"/>
              <w:ind w:left="253"/>
              <w:jc w:val="center"/>
              <w:rPr>
                <w:b/>
                <w:sz w:val="24"/>
              </w:rPr>
            </w:pPr>
            <w:commentRangeStart w:id="9"/>
            <w:r>
              <w:rPr>
                <w:b/>
                <w:sz w:val="24"/>
              </w:rPr>
              <w:t>论 文</w:t>
            </w:r>
            <w:commentRangeEnd w:id="9"/>
            <w:r>
              <w:commentReference w:id="9"/>
            </w:r>
          </w:p>
          <w:p>
            <w:pPr>
              <w:pStyle w:val="11"/>
              <w:numPr>
                <w:ilvl w:val="0"/>
                <w:numId w:val="0"/>
              </w:numPr>
              <w:spacing w:before="108"/>
              <w:ind w:right="0" w:rightChars="0"/>
              <w:jc w:val="center"/>
              <w:rPr>
                <w:sz w:val="24"/>
              </w:rPr>
            </w:pPr>
            <w:r>
              <w:rPr>
                <w:rFonts w:hint="eastAsia"/>
                <w:b/>
                <w:color w:val="FF0000"/>
                <w:sz w:val="24"/>
                <w:lang w:eastAsia="zh-CN"/>
              </w:rPr>
              <w:t>（</w:t>
            </w:r>
            <w:r>
              <w:rPr>
                <w:rFonts w:hint="default"/>
                <w:b/>
                <w:color w:val="FF0000"/>
                <w:sz w:val="24"/>
                <w:lang w:val="en-US" w:eastAsia="zh-CN"/>
              </w:rPr>
              <w:t>9</w:t>
            </w:r>
            <w:r>
              <w:rPr>
                <w:rFonts w:hint="eastAsia"/>
                <w:b/>
                <w:color w:val="FF0000"/>
                <w:sz w:val="24"/>
                <w:lang w:val="en-US" w:eastAsia="zh-CN"/>
              </w:rPr>
              <w:t>、</w:t>
            </w:r>
            <w:r>
              <w:rPr>
                <w:rFonts w:hint="default"/>
                <w:b/>
                <w:color w:val="FF0000"/>
                <w:sz w:val="24"/>
                <w:lang w:val="en-US" w:eastAsia="zh-CN"/>
              </w:rPr>
              <w:t>10</w:t>
            </w:r>
            <w:r>
              <w:rPr>
                <w:rFonts w:hint="eastAsia"/>
                <w:b/>
                <w:color w:val="FF0000"/>
                <w:sz w:val="24"/>
                <w:lang w:val="en-US" w:eastAsia="zh-CN"/>
              </w:rPr>
              <w:t>栏合计正高</w:t>
            </w:r>
            <w:r>
              <w:rPr>
                <w:rFonts w:hint="eastAsia"/>
                <w:b/>
                <w:color w:val="FF0000"/>
                <w:sz w:val="24"/>
                <w:lang w:eastAsia="zh-CN"/>
              </w:rPr>
              <w:t>限填</w:t>
            </w:r>
            <w:r>
              <w:rPr>
                <w:rFonts w:hint="default"/>
                <w:b/>
                <w:color w:val="FF0000"/>
                <w:sz w:val="24"/>
                <w:lang w:val="en-US" w:eastAsia="zh-CN"/>
              </w:rPr>
              <w:t>6</w:t>
            </w:r>
            <w:r>
              <w:rPr>
                <w:rFonts w:hint="eastAsia"/>
                <w:b/>
                <w:color w:val="FF0000"/>
                <w:sz w:val="24"/>
                <w:lang w:val="en-US" w:eastAsia="zh-CN"/>
              </w:rPr>
              <w:t>项、副高限填</w:t>
            </w:r>
            <w:r>
              <w:rPr>
                <w:rFonts w:hint="default"/>
                <w:b/>
                <w:color w:val="FF0000"/>
                <w:sz w:val="24"/>
                <w:lang w:val="en-US" w:eastAsia="zh-CN"/>
              </w:rPr>
              <w:t>4</w:t>
            </w:r>
            <w:r>
              <w:rPr>
                <w:rFonts w:hint="eastAsia"/>
                <w:b/>
                <w:color w:val="FF0000"/>
                <w:sz w:val="24"/>
                <w:lang w:val="en-US" w:eastAsia="zh-CN"/>
              </w:rPr>
              <w:t>项、中级限填</w:t>
            </w:r>
            <w:r>
              <w:rPr>
                <w:rFonts w:hint="default"/>
                <w:b/>
                <w:color w:val="FF0000"/>
                <w:sz w:val="24"/>
                <w:lang w:val="en-US" w:eastAsia="zh-CN"/>
              </w:rPr>
              <w:t>3</w:t>
            </w:r>
            <w:r>
              <w:rPr>
                <w:rFonts w:hint="eastAsia"/>
                <w:b/>
                <w:color w:val="FF0000"/>
                <w:sz w:val="24"/>
                <w:lang w:val="en-US" w:eastAsia="zh-CN"/>
              </w:rPr>
              <w:t>项</w:t>
            </w:r>
            <w:r>
              <w:rPr>
                <w:rFonts w:hint="eastAsia"/>
                <w:b/>
                <w:color w:val="FF0000"/>
                <w:sz w:val="24"/>
                <w:lang w:eastAsia="zh-CN"/>
              </w:rPr>
              <w:t>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atLeast"/>
        </w:trPr>
        <w:tc>
          <w:tcPr>
            <w:tcW w:w="1669" w:type="dxa"/>
            <w:vAlign w:val="top"/>
          </w:tcPr>
          <w:p>
            <w:pPr>
              <w:pStyle w:val="11"/>
              <w:spacing w:before="108"/>
              <w:ind w:left="140" w:leftChars="0" w:right="130" w:rightChars="0"/>
              <w:jc w:val="center"/>
              <w:rPr>
                <w:rFonts w:ascii="仿宋" w:hAnsi="仿宋" w:eastAsia="仿宋" w:cs="仿宋"/>
                <w:sz w:val="24"/>
                <w:szCs w:val="22"/>
                <w:lang w:val="en-US" w:eastAsia="en-US" w:bidi="ar-SA"/>
              </w:rPr>
            </w:pPr>
            <w:r>
              <w:rPr>
                <w:sz w:val="24"/>
              </w:rPr>
              <w:t>发表时间</w:t>
            </w:r>
          </w:p>
        </w:tc>
        <w:tc>
          <w:tcPr>
            <w:tcW w:w="2636" w:type="dxa"/>
            <w:vAlign w:val="top"/>
          </w:tcPr>
          <w:p>
            <w:pPr>
              <w:pStyle w:val="11"/>
              <w:spacing w:before="108"/>
              <w:ind w:right="1355" w:rightChars="0"/>
              <w:jc w:val="both"/>
              <w:rPr>
                <w:rFonts w:ascii="仿宋" w:hAnsi="仿宋" w:eastAsia="仿宋" w:cs="仿宋"/>
                <w:sz w:val="24"/>
                <w:szCs w:val="22"/>
                <w:lang w:val="en-US" w:eastAsia="en-US" w:bidi="ar-SA"/>
              </w:rPr>
            </w:pPr>
            <w:r>
              <w:rPr>
                <w:sz w:val="24"/>
              </w:rPr>
              <w:t>论文题目</w:t>
            </w:r>
          </w:p>
        </w:tc>
        <w:tc>
          <w:tcPr>
            <w:tcW w:w="3419" w:type="dxa"/>
            <w:tcBorders>
              <w:right w:val="single" w:color="000000" w:sz="6" w:space="0"/>
            </w:tcBorders>
            <w:vAlign w:val="top"/>
          </w:tcPr>
          <w:p>
            <w:pPr>
              <w:pStyle w:val="11"/>
              <w:spacing w:before="108"/>
              <w:ind w:left="0" w:leftChars="0" w:right="1057" w:rightChars="0"/>
              <w:jc w:val="center"/>
              <w:rPr>
                <w:rFonts w:ascii="仿宋" w:hAnsi="仿宋" w:eastAsia="仿宋" w:cs="仿宋"/>
                <w:sz w:val="24"/>
                <w:szCs w:val="22"/>
                <w:lang w:val="en-US" w:eastAsia="en-US" w:bidi="ar-SA"/>
              </w:rPr>
            </w:pPr>
            <w:r>
              <w:rPr>
                <w:sz w:val="24"/>
              </w:rPr>
              <w:t>刊物名称</w:t>
            </w:r>
          </w:p>
        </w:tc>
        <w:tc>
          <w:tcPr>
            <w:tcW w:w="1128" w:type="dxa"/>
            <w:tcBorders>
              <w:left w:val="single" w:color="000000" w:sz="6" w:space="0"/>
            </w:tcBorders>
            <w:vAlign w:val="top"/>
          </w:tcPr>
          <w:p>
            <w:pPr>
              <w:pStyle w:val="11"/>
              <w:spacing w:before="108"/>
              <w:ind w:left="206" w:leftChars="0" w:right="0" w:rightChars="0"/>
              <w:rPr>
                <w:rFonts w:ascii="仿宋" w:hAnsi="仿宋" w:eastAsia="仿宋" w:cs="仿宋"/>
                <w:sz w:val="24"/>
                <w:szCs w:val="22"/>
                <w:lang w:val="en-US" w:eastAsia="en-US" w:bidi="ar-SA"/>
              </w:rPr>
            </w:pPr>
            <w:r>
              <w:rPr>
                <w:sz w:val="24"/>
              </w:rPr>
              <w:t>论文类别</w:t>
            </w:r>
          </w:p>
        </w:tc>
        <w:tc>
          <w:tcPr>
            <w:tcW w:w="2045" w:type="dxa"/>
            <w:vAlign w:val="top"/>
          </w:tcPr>
          <w:p>
            <w:pPr>
              <w:pStyle w:val="11"/>
              <w:spacing w:before="108"/>
              <w:ind w:left="253" w:leftChars="0" w:right="0" w:rightChars="0"/>
              <w:rPr>
                <w:rFonts w:ascii="仿宋" w:hAnsi="仿宋" w:eastAsia="仿宋" w:cs="仿宋"/>
                <w:sz w:val="24"/>
                <w:szCs w:val="22"/>
                <w:lang w:val="en-US" w:eastAsia="en-US" w:bidi="ar-SA"/>
              </w:rPr>
            </w:pPr>
            <w:r>
              <w:rPr>
                <w:sz w:val="24"/>
              </w:rPr>
              <w:t>排名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8" w:hRule="atLeast"/>
        </w:trPr>
        <w:tc>
          <w:tcPr>
            <w:tcW w:w="1669" w:type="dxa"/>
          </w:tcPr>
          <w:p>
            <w:pPr>
              <w:pStyle w:val="11"/>
              <w:spacing w:before="121"/>
              <w:ind w:left="140" w:right="278"/>
              <w:jc w:val="center"/>
              <w:rPr>
                <w:sz w:val="24"/>
              </w:rPr>
            </w:pPr>
            <w:r>
              <w:rPr>
                <w:sz w:val="24"/>
              </w:rPr>
              <w:t>2021-02-15</w:t>
            </w:r>
          </w:p>
        </w:tc>
        <w:tc>
          <w:tcPr>
            <w:tcW w:w="2636" w:type="dxa"/>
          </w:tcPr>
          <w:p>
            <w:pPr>
              <w:pStyle w:val="11"/>
              <w:tabs>
                <w:tab w:val="left" w:pos="880"/>
                <w:tab w:val="left" w:pos="1240"/>
                <w:tab w:val="left" w:pos="1480"/>
                <w:tab w:val="left" w:pos="1600"/>
                <w:tab w:val="left" w:pos="1960"/>
                <w:tab w:val="left" w:pos="2080"/>
                <w:tab w:val="left" w:pos="2440"/>
                <w:tab w:val="left" w:pos="3040"/>
                <w:tab w:val="left" w:pos="3280"/>
              </w:tabs>
              <w:spacing w:before="121" w:line="312" w:lineRule="auto"/>
              <w:ind w:left="160" w:right="198"/>
              <w:rPr>
                <w:sz w:val="24"/>
              </w:rPr>
            </w:pPr>
            <w:r>
              <w:rPr>
                <w:rFonts w:hint="default"/>
                <w:sz w:val="24"/>
                <w:lang w:val="en-US" w:eastAsia="zh-CN"/>
              </w:rPr>
              <w:t>Study of *****</w:t>
            </w:r>
            <w:r>
              <w:rPr>
                <w:sz w:val="24"/>
              </w:rPr>
              <w:t>★</w:t>
            </w:r>
          </w:p>
        </w:tc>
        <w:tc>
          <w:tcPr>
            <w:tcW w:w="3419" w:type="dxa"/>
            <w:tcBorders>
              <w:right w:val="single" w:color="000000" w:sz="6" w:space="0"/>
            </w:tcBorders>
          </w:tcPr>
          <w:p>
            <w:pPr>
              <w:pStyle w:val="11"/>
              <w:tabs>
                <w:tab w:val="left" w:pos="1480"/>
              </w:tabs>
              <w:spacing w:before="121" w:line="312" w:lineRule="auto"/>
              <w:ind w:left="161" w:right="1286"/>
              <w:rPr>
                <w:rFonts w:hint="eastAsia" w:eastAsia="仿宋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/>
              </w:rPr>
              <w:t>***</w:t>
            </w:r>
            <w:r>
              <w:rPr>
                <w:rFonts w:hint="eastAsia"/>
                <w:sz w:val="24"/>
                <w:lang w:val="en-US" w:eastAsia="zh-CN"/>
              </w:rPr>
              <w:t>（</w:t>
            </w:r>
            <w:r>
              <w:rPr>
                <w:rFonts w:hint="default"/>
                <w:sz w:val="24"/>
                <w:lang w:val="en-US" w:eastAsia="zh-CN"/>
              </w:rPr>
              <w:t>SCI</w:t>
            </w:r>
            <w:r>
              <w:rPr>
                <w:rFonts w:hint="eastAsia"/>
                <w:sz w:val="24"/>
                <w:lang w:val="en-US" w:eastAsia="zh-CN"/>
              </w:rPr>
              <w:t>一区，</w:t>
            </w:r>
            <w:r>
              <w:rPr>
                <w:rFonts w:hint="eastAsia"/>
                <w:sz w:val="24"/>
                <w:highlight w:val="yellow"/>
                <w:lang w:val="en-US" w:eastAsia="zh-CN"/>
              </w:rPr>
              <w:t>T2</w:t>
            </w:r>
            <w:bookmarkStart w:id="2" w:name="_GoBack"/>
            <w:bookmarkEnd w:id="2"/>
            <w:r>
              <w:rPr>
                <w:rFonts w:hint="eastAsia"/>
                <w:sz w:val="24"/>
                <w:highlight w:val="yellow"/>
                <w:lang w:val="en-US" w:eastAsia="zh-CN"/>
              </w:rPr>
              <w:t>类期刊，</w:t>
            </w:r>
            <w:r>
              <w:rPr>
                <w:rFonts w:hint="default"/>
                <w:sz w:val="24"/>
                <w:lang w:val="en-US" w:eastAsia="zh-CN"/>
              </w:rPr>
              <w:t>IF=10.2</w:t>
            </w:r>
            <w:r>
              <w:rPr>
                <w:rFonts w:hint="eastAsia"/>
                <w:sz w:val="24"/>
                <w:lang w:val="en-US" w:eastAsia="zh-CN"/>
              </w:rPr>
              <w:t>，他引</w:t>
            </w:r>
            <w:r>
              <w:rPr>
                <w:rFonts w:hint="default"/>
                <w:sz w:val="24"/>
                <w:lang w:val="en-US" w:eastAsia="zh-CN"/>
              </w:rPr>
              <w:t>18</w:t>
            </w:r>
            <w:r>
              <w:rPr>
                <w:rFonts w:hint="eastAsia"/>
                <w:sz w:val="24"/>
                <w:lang w:val="en-US" w:eastAsia="zh-CN"/>
              </w:rPr>
              <w:t>）</w:t>
            </w:r>
          </w:p>
        </w:tc>
        <w:tc>
          <w:tcPr>
            <w:tcW w:w="1128" w:type="dxa"/>
            <w:tcBorders>
              <w:left w:val="single" w:color="000000" w:sz="6" w:space="0"/>
            </w:tcBorders>
          </w:tcPr>
          <w:p>
            <w:pPr>
              <w:pStyle w:val="11"/>
              <w:spacing w:before="121"/>
              <w:ind w:left="158"/>
              <w:rPr>
                <w:sz w:val="24"/>
              </w:rPr>
            </w:pPr>
            <w:r>
              <w:rPr>
                <w:sz w:val="24"/>
              </w:rPr>
              <w:t>国际期刊</w:t>
            </w:r>
          </w:p>
        </w:tc>
        <w:tc>
          <w:tcPr>
            <w:tcW w:w="2045" w:type="dxa"/>
          </w:tcPr>
          <w:p>
            <w:pPr>
              <w:pStyle w:val="11"/>
              <w:spacing w:before="121" w:line="312" w:lineRule="auto"/>
              <w:ind w:left="161" w:right="328"/>
              <w:rPr>
                <w:rFonts w:hint="default"/>
                <w:sz w:val="24"/>
                <w:lang w:val="en-US"/>
              </w:rPr>
            </w:pPr>
            <w:r>
              <w:rPr>
                <w:sz w:val="24"/>
              </w:rPr>
              <w:t>通讯作者</w:t>
            </w:r>
            <w:r>
              <w:rPr>
                <w:rFonts w:hint="default"/>
                <w:sz w:val="24"/>
                <w:lang w:val="en-US"/>
              </w:rPr>
              <w:t>7/7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3" w:hRule="atLeast"/>
        </w:trPr>
        <w:tc>
          <w:tcPr>
            <w:tcW w:w="1669" w:type="dxa"/>
            <w:vAlign w:val="top"/>
          </w:tcPr>
          <w:p>
            <w:pPr>
              <w:pStyle w:val="11"/>
              <w:spacing w:before="121"/>
              <w:ind w:left="140" w:leftChars="0" w:right="278" w:rightChars="0"/>
              <w:jc w:val="center"/>
              <w:rPr>
                <w:rFonts w:hint="default" w:ascii="仿宋" w:hAnsi="仿宋" w:eastAsia="仿宋" w:cs="仿宋"/>
                <w:sz w:val="24"/>
                <w:szCs w:val="22"/>
                <w:lang w:val="en-US" w:eastAsia="en-US" w:bidi="ar-SA"/>
              </w:rPr>
            </w:pPr>
            <w:r>
              <w:rPr>
                <w:sz w:val="24"/>
              </w:rPr>
              <w:t>202</w:t>
            </w:r>
            <w:r>
              <w:rPr>
                <w:rFonts w:hint="default"/>
                <w:sz w:val="24"/>
                <w:lang w:val="en-US"/>
              </w:rPr>
              <w:t>0</w:t>
            </w:r>
            <w:r>
              <w:rPr>
                <w:sz w:val="24"/>
              </w:rPr>
              <w:t>-</w:t>
            </w:r>
            <w:r>
              <w:rPr>
                <w:rFonts w:hint="default"/>
                <w:sz w:val="24"/>
                <w:lang w:val="en-US"/>
              </w:rPr>
              <w:t>1</w:t>
            </w:r>
            <w:r>
              <w:rPr>
                <w:sz w:val="24"/>
              </w:rPr>
              <w:t>2-15</w:t>
            </w:r>
          </w:p>
        </w:tc>
        <w:tc>
          <w:tcPr>
            <w:tcW w:w="2636" w:type="dxa"/>
            <w:vAlign w:val="top"/>
          </w:tcPr>
          <w:p>
            <w:pPr>
              <w:pStyle w:val="11"/>
              <w:tabs>
                <w:tab w:val="left" w:pos="880"/>
                <w:tab w:val="left" w:pos="1240"/>
                <w:tab w:val="left" w:pos="1480"/>
                <w:tab w:val="left" w:pos="1600"/>
                <w:tab w:val="left" w:pos="1960"/>
                <w:tab w:val="left" w:pos="2080"/>
                <w:tab w:val="left" w:pos="2440"/>
                <w:tab w:val="left" w:pos="3040"/>
                <w:tab w:val="left" w:pos="3280"/>
              </w:tabs>
              <w:spacing w:before="121" w:line="312" w:lineRule="auto"/>
              <w:ind w:left="160" w:leftChars="0" w:right="198" w:rightChars="0"/>
              <w:rPr>
                <w:rFonts w:hint="default" w:ascii="仿宋" w:hAnsi="仿宋" w:eastAsia="仿宋" w:cs="仿宋"/>
                <w:sz w:val="24"/>
                <w:szCs w:val="22"/>
                <w:lang w:val="en-US" w:eastAsia="en-US" w:bidi="ar-SA"/>
              </w:rPr>
            </w:pPr>
            <w:r>
              <w:rPr>
                <w:rFonts w:hint="default"/>
                <w:sz w:val="24"/>
                <w:lang w:val="en-US" w:eastAsia="zh-CN"/>
              </w:rPr>
              <w:t>Study of *****</w:t>
            </w:r>
            <w:r>
              <w:rPr>
                <w:sz w:val="24"/>
              </w:rPr>
              <w:t>★</w:t>
            </w:r>
          </w:p>
        </w:tc>
        <w:tc>
          <w:tcPr>
            <w:tcW w:w="3419" w:type="dxa"/>
            <w:tcBorders>
              <w:right w:val="single" w:color="000000" w:sz="6" w:space="0"/>
            </w:tcBorders>
            <w:vAlign w:val="top"/>
          </w:tcPr>
          <w:p>
            <w:pPr>
              <w:pStyle w:val="11"/>
              <w:tabs>
                <w:tab w:val="left" w:pos="1480"/>
              </w:tabs>
              <w:spacing w:before="121" w:line="312" w:lineRule="auto"/>
              <w:ind w:left="161" w:leftChars="0" w:right="1286" w:rightChars="0"/>
              <w:rPr>
                <w:rFonts w:hint="default" w:ascii="仿宋" w:hAnsi="仿宋" w:eastAsia="仿宋" w:cs="仿宋"/>
                <w:sz w:val="24"/>
                <w:szCs w:val="22"/>
                <w:lang w:val="en-US" w:eastAsia="en-US" w:bidi="ar-SA"/>
              </w:rPr>
            </w:pPr>
            <w:r>
              <w:rPr>
                <w:rFonts w:hint="default"/>
                <w:sz w:val="24"/>
                <w:lang w:val="en-US"/>
              </w:rPr>
              <w:t>***</w:t>
            </w:r>
            <w:r>
              <w:rPr>
                <w:rFonts w:hint="eastAsia"/>
                <w:sz w:val="24"/>
                <w:lang w:val="en-US" w:eastAsia="zh-CN"/>
              </w:rPr>
              <w:t>（</w:t>
            </w:r>
            <w:r>
              <w:rPr>
                <w:rFonts w:hint="default"/>
                <w:sz w:val="24"/>
                <w:lang w:val="en-US" w:eastAsia="zh-CN"/>
              </w:rPr>
              <w:t>SCI</w:t>
            </w:r>
            <w:r>
              <w:rPr>
                <w:rFonts w:hint="eastAsia"/>
                <w:sz w:val="24"/>
                <w:lang w:val="en-US" w:eastAsia="zh-CN"/>
              </w:rPr>
              <w:t>二区</w:t>
            </w:r>
            <w:r>
              <w:rPr>
                <w:rFonts w:hint="default"/>
                <w:sz w:val="24"/>
                <w:lang w:val="en-US" w:eastAsia="zh-CN"/>
              </w:rPr>
              <w:t>,IF=5.2,</w:t>
            </w:r>
            <w:r>
              <w:rPr>
                <w:rFonts w:hint="eastAsia"/>
                <w:sz w:val="24"/>
                <w:lang w:val="en-US" w:eastAsia="zh-CN"/>
              </w:rPr>
              <w:t>他引</w:t>
            </w:r>
            <w:r>
              <w:rPr>
                <w:rFonts w:hint="default"/>
                <w:sz w:val="24"/>
                <w:lang w:val="en-US" w:eastAsia="zh-CN"/>
              </w:rPr>
              <w:t>10</w:t>
            </w:r>
            <w:r>
              <w:rPr>
                <w:rFonts w:hint="eastAsia"/>
                <w:sz w:val="24"/>
                <w:lang w:val="en-US" w:eastAsia="zh-CN"/>
              </w:rPr>
              <w:t>）</w:t>
            </w:r>
          </w:p>
        </w:tc>
        <w:tc>
          <w:tcPr>
            <w:tcW w:w="1128" w:type="dxa"/>
            <w:tcBorders>
              <w:left w:val="single" w:color="000000" w:sz="6" w:space="0"/>
            </w:tcBorders>
            <w:vAlign w:val="top"/>
          </w:tcPr>
          <w:p>
            <w:pPr>
              <w:pStyle w:val="11"/>
              <w:spacing w:before="121"/>
              <w:ind w:left="158" w:leftChars="0" w:right="0" w:rightChars="0"/>
              <w:rPr>
                <w:rFonts w:ascii="仿宋" w:hAnsi="仿宋" w:eastAsia="仿宋" w:cs="仿宋"/>
                <w:sz w:val="24"/>
                <w:szCs w:val="22"/>
                <w:lang w:val="en-US" w:eastAsia="en-US" w:bidi="ar-SA"/>
              </w:rPr>
            </w:pPr>
            <w:r>
              <w:rPr>
                <w:sz w:val="24"/>
              </w:rPr>
              <w:t>国际期刊</w:t>
            </w:r>
          </w:p>
        </w:tc>
        <w:tc>
          <w:tcPr>
            <w:tcW w:w="2045" w:type="dxa"/>
            <w:vAlign w:val="top"/>
          </w:tcPr>
          <w:p>
            <w:pPr>
              <w:pStyle w:val="11"/>
              <w:spacing w:before="121" w:line="312" w:lineRule="auto"/>
              <w:ind w:left="161" w:leftChars="0" w:right="328" w:rightChars="0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第一</w:t>
            </w:r>
            <w:r>
              <w:rPr>
                <w:sz w:val="24"/>
              </w:rPr>
              <w:t>作者</w:t>
            </w:r>
          </w:p>
          <w:p>
            <w:pPr>
              <w:pStyle w:val="11"/>
              <w:spacing w:before="121" w:line="312" w:lineRule="auto"/>
              <w:ind w:left="161" w:leftChars="0" w:right="328" w:rightChars="0"/>
              <w:rPr>
                <w:rFonts w:hint="default"/>
                <w:sz w:val="24"/>
                <w:lang w:val="en-US" w:eastAsia="en-US"/>
              </w:rPr>
            </w:pPr>
            <w:r>
              <w:rPr>
                <w:rFonts w:hint="default"/>
                <w:sz w:val="24"/>
                <w:lang w:val="en-US"/>
              </w:rPr>
              <w:t>1/8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7" w:hRule="atLeast"/>
        </w:trPr>
        <w:tc>
          <w:tcPr>
            <w:tcW w:w="1669" w:type="dxa"/>
            <w:vAlign w:val="top"/>
          </w:tcPr>
          <w:p>
            <w:pPr>
              <w:pStyle w:val="11"/>
              <w:spacing w:before="121"/>
              <w:ind w:left="140" w:leftChars="0" w:right="278" w:rightChars="0"/>
              <w:jc w:val="center"/>
              <w:rPr>
                <w:rFonts w:hint="default" w:ascii="仿宋" w:hAnsi="仿宋" w:eastAsia="仿宋" w:cs="仿宋"/>
                <w:sz w:val="24"/>
                <w:szCs w:val="22"/>
                <w:lang w:val="en-US" w:eastAsia="en-US" w:bidi="ar-SA"/>
              </w:rPr>
            </w:pPr>
            <w:r>
              <w:rPr>
                <w:rFonts w:hint="default"/>
                <w:sz w:val="24"/>
                <w:lang w:val="en-US"/>
              </w:rPr>
              <w:t>2021-06-01</w:t>
            </w:r>
          </w:p>
        </w:tc>
        <w:tc>
          <w:tcPr>
            <w:tcW w:w="2636" w:type="dxa"/>
            <w:vAlign w:val="top"/>
          </w:tcPr>
          <w:p>
            <w:pPr>
              <w:pStyle w:val="11"/>
              <w:tabs>
                <w:tab w:val="left" w:pos="880"/>
                <w:tab w:val="left" w:pos="1240"/>
                <w:tab w:val="left" w:pos="1480"/>
                <w:tab w:val="left" w:pos="1600"/>
                <w:tab w:val="left" w:pos="1960"/>
                <w:tab w:val="left" w:pos="2080"/>
                <w:tab w:val="left" w:pos="2440"/>
                <w:tab w:val="left" w:pos="3040"/>
                <w:tab w:val="left" w:pos="3280"/>
              </w:tabs>
              <w:spacing w:before="121" w:line="312" w:lineRule="auto"/>
              <w:ind w:left="160" w:leftChars="0" w:right="198" w:rightChars="0"/>
              <w:rPr>
                <w:rFonts w:hint="default" w:ascii="仿宋" w:hAnsi="仿宋" w:eastAsia="仿宋" w:cs="仿宋"/>
                <w:sz w:val="24"/>
                <w:szCs w:val="22"/>
                <w:lang w:val="en-US" w:eastAsia="en-US" w:bidi="ar-SA"/>
              </w:rPr>
            </w:pPr>
            <w:r>
              <w:rPr>
                <w:rFonts w:hint="default"/>
                <w:sz w:val="24"/>
                <w:lang w:val="en-US"/>
              </w:rPr>
              <w:t>***</w:t>
            </w:r>
            <w:r>
              <w:rPr>
                <w:rFonts w:hint="eastAsia"/>
                <w:sz w:val="24"/>
                <w:lang w:val="en-US" w:eastAsia="zh-CN"/>
              </w:rPr>
              <w:t>的应用</w:t>
            </w:r>
            <w:r>
              <w:rPr>
                <w:sz w:val="24"/>
              </w:rPr>
              <w:t>★</w:t>
            </w:r>
          </w:p>
        </w:tc>
        <w:tc>
          <w:tcPr>
            <w:tcW w:w="3419" w:type="dxa"/>
            <w:tcBorders>
              <w:right w:val="single" w:color="000000" w:sz="6" w:space="0"/>
            </w:tcBorders>
            <w:vAlign w:val="top"/>
          </w:tcPr>
          <w:p>
            <w:pPr>
              <w:pStyle w:val="11"/>
              <w:tabs>
                <w:tab w:val="left" w:pos="1480"/>
              </w:tabs>
              <w:spacing w:before="121" w:line="312" w:lineRule="auto"/>
              <w:ind w:left="161" w:leftChars="0" w:right="1286" w:rightChars="0"/>
              <w:rPr>
                <w:rFonts w:hint="eastAsia" w:ascii="仿宋" w:hAnsi="仿宋" w:eastAsia="仿宋" w:cs="仿宋"/>
                <w:sz w:val="24"/>
                <w:szCs w:val="22"/>
                <w:lang w:val="en-US" w:eastAsia="zh-CN" w:bidi="ar-SA"/>
              </w:rPr>
            </w:pPr>
            <w:r>
              <w:rPr>
                <w:rFonts w:hint="default"/>
                <w:sz w:val="24"/>
                <w:lang w:val="en-US"/>
              </w:rPr>
              <w:t>***</w:t>
            </w:r>
            <w:r>
              <w:rPr>
                <w:rFonts w:hint="eastAsia"/>
                <w:sz w:val="24"/>
                <w:lang w:val="en-US" w:eastAsia="zh-CN"/>
              </w:rPr>
              <w:t>（一级）</w:t>
            </w:r>
          </w:p>
        </w:tc>
        <w:tc>
          <w:tcPr>
            <w:tcW w:w="1128" w:type="dxa"/>
            <w:tcBorders>
              <w:left w:val="single" w:color="000000" w:sz="6" w:space="0"/>
            </w:tcBorders>
            <w:vAlign w:val="top"/>
          </w:tcPr>
          <w:p>
            <w:pPr>
              <w:pStyle w:val="11"/>
              <w:spacing w:before="121"/>
              <w:ind w:left="158" w:leftChars="0" w:right="0" w:rightChars="0"/>
              <w:rPr>
                <w:rFonts w:ascii="仿宋" w:hAnsi="仿宋" w:eastAsia="仿宋" w:cs="仿宋"/>
                <w:sz w:val="24"/>
                <w:szCs w:val="22"/>
                <w:lang w:val="en-US" w:eastAsia="en-US" w:bidi="ar-SA"/>
              </w:rPr>
            </w:pPr>
            <w:r>
              <w:rPr>
                <w:sz w:val="24"/>
              </w:rPr>
              <w:t>国</w:t>
            </w:r>
            <w:r>
              <w:rPr>
                <w:rFonts w:hint="eastAsia"/>
                <w:sz w:val="24"/>
                <w:lang w:eastAsia="zh-CN"/>
              </w:rPr>
              <w:t>内</w:t>
            </w:r>
            <w:r>
              <w:rPr>
                <w:sz w:val="24"/>
              </w:rPr>
              <w:t>期刊</w:t>
            </w:r>
          </w:p>
        </w:tc>
        <w:tc>
          <w:tcPr>
            <w:tcW w:w="2045" w:type="dxa"/>
            <w:vAlign w:val="top"/>
          </w:tcPr>
          <w:p>
            <w:pPr>
              <w:pStyle w:val="11"/>
              <w:spacing w:before="121" w:line="312" w:lineRule="auto"/>
              <w:ind w:left="161" w:leftChars="0" w:right="328" w:rightChars="0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第一</w:t>
            </w:r>
            <w:r>
              <w:rPr>
                <w:sz w:val="24"/>
              </w:rPr>
              <w:t>作者</w:t>
            </w:r>
          </w:p>
          <w:p>
            <w:pPr>
              <w:pStyle w:val="11"/>
              <w:spacing w:before="121" w:line="312" w:lineRule="auto"/>
              <w:ind w:left="161" w:leftChars="0" w:right="328" w:rightChars="0"/>
              <w:rPr>
                <w:rFonts w:hint="default"/>
                <w:sz w:val="24"/>
                <w:lang w:val="en-US" w:eastAsia="en-US"/>
              </w:rPr>
            </w:pPr>
            <w:r>
              <w:rPr>
                <w:rFonts w:hint="default"/>
                <w:sz w:val="24"/>
                <w:lang w:val="en-US"/>
              </w:rPr>
              <w:t>1/3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66" w:hRule="atLeast"/>
        </w:trPr>
        <w:tc>
          <w:tcPr>
            <w:tcW w:w="1669" w:type="dxa"/>
            <w:vAlign w:val="top"/>
          </w:tcPr>
          <w:p>
            <w:pPr>
              <w:pStyle w:val="11"/>
              <w:spacing w:before="121"/>
              <w:ind w:left="140" w:leftChars="0" w:right="278" w:rightChars="0"/>
              <w:jc w:val="center"/>
              <w:rPr>
                <w:rFonts w:hint="default" w:ascii="仿宋" w:hAnsi="仿宋" w:eastAsia="仿宋" w:cs="仿宋"/>
                <w:sz w:val="24"/>
                <w:szCs w:val="22"/>
                <w:lang w:val="en-US" w:eastAsia="en-US" w:bidi="ar-SA"/>
              </w:rPr>
            </w:pPr>
            <w:r>
              <w:rPr>
                <w:rFonts w:hint="default"/>
                <w:sz w:val="24"/>
                <w:lang w:val="en-US"/>
              </w:rPr>
              <w:t>2022-06-01</w:t>
            </w:r>
          </w:p>
        </w:tc>
        <w:tc>
          <w:tcPr>
            <w:tcW w:w="2636" w:type="dxa"/>
            <w:vAlign w:val="top"/>
          </w:tcPr>
          <w:p>
            <w:pPr>
              <w:pStyle w:val="11"/>
              <w:tabs>
                <w:tab w:val="left" w:pos="880"/>
                <w:tab w:val="left" w:pos="1240"/>
                <w:tab w:val="left" w:pos="1480"/>
                <w:tab w:val="left" w:pos="1600"/>
                <w:tab w:val="left" w:pos="1960"/>
                <w:tab w:val="left" w:pos="2080"/>
                <w:tab w:val="left" w:pos="2440"/>
                <w:tab w:val="left" w:pos="3040"/>
                <w:tab w:val="left" w:pos="3280"/>
              </w:tabs>
              <w:spacing w:before="121" w:line="312" w:lineRule="auto"/>
              <w:ind w:left="160" w:leftChars="0" w:right="198" w:rightChars="0"/>
              <w:rPr>
                <w:rFonts w:hint="default" w:ascii="仿宋" w:hAnsi="仿宋" w:eastAsia="仿宋" w:cs="仿宋"/>
                <w:sz w:val="24"/>
                <w:szCs w:val="22"/>
                <w:lang w:val="en-US" w:eastAsia="en-US" w:bidi="ar-SA"/>
              </w:rPr>
            </w:pPr>
            <w:r>
              <w:rPr>
                <w:rFonts w:hint="default"/>
                <w:sz w:val="24"/>
                <w:lang w:val="en-US" w:eastAsia="zh-CN"/>
              </w:rPr>
              <w:t>Study of *****</w:t>
            </w:r>
          </w:p>
        </w:tc>
        <w:tc>
          <w:tcPr>
            <w:tcW w:w="3419" w:type="dxa"/>
            <w:tcBorders>
              <w:right w:val="single" w:color="000000" w:sz="6" w:space="0"/>
            </w:tcBorders>
            <w:vAlign w:val="top"/>
          </w:tcPr>
          <w:p>
            <w:pPr>
              <w:pStyle w:val="11"/>
              <w:tabs>
                <w:tab w:val="left" w:pos="1480"/>
              </w:tabs>
              <w:spacing w:before="121" w:line="312" w:lineRule="auto"/>
              <w:ind w:left="161" w:leftChars="0" w:right="1286" w:rightChars="0"/>
              <w:rPr>
                <w:rFonts w:hint="default" w:ascii="仿宋" w:hAnsi="仿宋" w:eastAsia="仿宋" w:cs="仿宋"/>
                <w:sz w:val="24"/>
                <w:szCs w:val="22"/>
                <w:lang w:val="en-US" w:eastAsia="en-US" w:bidi="ar-SA"/>
              </w:rPr>
            </w:pPr>
            <w:r>
              <w:rPr>
                <w:rFonts w:hint="default"/>
                <w:sz w:val="24"/>
                <w:lang w:val="en-US"/>
              </w:rPr>
              <w:t>***</w:t>
            </w:r>
            <w:r>
              <w:rPr>
                <w:rFonts w:hint="eastAsia"/>
                <w:sz w:val="24"/>
                <w:lang w:val="en-US" w:eastAsia="zh-CN"/>
              </w:rPr>
              <w:t>（</w:t>
            </w:r>
            <w:r>
              <w:rPr>
                <w:rFonts w:hint="default"/>
                <w:sz w:val="24"/>
                <w:lang w:val="en-US" w:eastAsia="zh-CN"/>
              </w:rPr>
              <w:t>SCI</w:t>
            </w:r>
            <w:r>
              <w:rPr>
                <w:rFonts w:hint="eastAsia"/>
                <w:sz w:val="24"/>
                <w:lang w:val="en-US" w:eastAsia="zh-CN"/>
              </w:rPr>
              <w:t>二区</w:t>
            </w:r>
            <w:r>
              <w:rPr>
                <w:rFonts w:hint="default"/>
                <w:sz w:val="24"/>
                <w:lang w:val="en-US" w:eastAsia="zh-CN"/>
              </w:rPr>
              <w:t>,IF=5.2,</w:t>
            </w:r>
            <w:r>
              <w:rPr>
                <w:rFonts w:hint="eastAsia"/>
                <w:sz w:val="24"/>
                <w:lang w:val="en-US" w:eastAsia="zh-CN"/>
              </w:rPr>
              <w:t>他引</w:t>
            </w:r>
            <w:r>
              <w:rPr>
                <w:rFonts w:hint="default"/>
                <w:sz w:val="24"/>
                <w:lang w:val="en-US" w:eastAsia="zh-CN"/>
              </w:rPr>
              <w:t>2</w:t>
            </w:r>
            <w:r>
              <w:rPr>
                <w:rFonts w:hint="eastAsia"/>
                <w:sz w:val="24"/>
                <w:lang w:val="en-US" w:eastAsia="zh-CN"/>
              </w:rPr>
              <w:t>）</w:t>
            </w:r>
          </w:p>
        </w:tc>
        <w:tc>
          <w:tcPr>
            <w:tcW w:w="1128" w:type="dxa"/>
            <w:tcBorders>
              <w:left w:val="single" w:color="000000" w:sz="6" w:space="0"/>
            </w:tcBorders>
            <w:vAlign w:val="top"/>
          </w:tcPr>
          <w:p>
            <w:pPr>
              <w:pStyle w:val="11"/>
              <w:spacing w:before="121"/>
              <w:ind w:left="158" w:leftChars="0" w:right="0" w:rightChars="0"/>
              <w:rPr>
                <w:rFonts w:ascii="仿宋" w:hAnsi="仿宋" w:eastAsia="仿宋" w:cs="仿宋"/>
                <w:sz w:val="24"/>
                <w:szCs w:val="22"/>
                <w:lang w:val="en-US" w:eastAsia="en-US" w:bidi="ar-SA"/>
              </w:rPr>
            </w:pPr>
            <w:r>
              <w:rPr>
                <w:sz w:val="24"/>
              </w:rPr>
              <w:t>国</w:t>
            </w:r>
            <w:r>
              <w:rPr>
                <w:rFonts w:hint="eastAsia"/>
                <w:sz w:val="24"/>
                <w:lang w:eastAsia="zh-CN"/>
              </w:rPr>
              <w:t>外</w:t>
            </w:r>
            <w:r>
              <w:rPr>
                <w:sz w:val="24"/>
              </w:rPr>
              <w:t>期刊</w:t>
            </w:r>
          </w:p>
        </w:tc>
        <w:tc>
          <w:tcPr>
            <w:tcW w:w="2045" w:type="dxa"/>
            <w:vAlign w:val="top"/>
          </w:tcPr>
          <w:p>
            <w:pPr>
              <w:pStyle w:val="11"/>
              <w:spacing w:before="121" w:line="312" w:lineRule="auto"/>
              <w:ind w:left="161" w:leftChars="0" w:right="328" w:rightChars="0"/>
              <w:rPr>
                <w:rFonts w:hint="eastAsia" w:eastAsia="仿宋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eastAsia="zh-CN"/>
              </w:rPr>
              <w:t>并列通讯作者</w:t>
            </w:r>
          </w:p>
          <w:p>
            <w:pPr>
              <w:pStyle w:val="11"/>
              <w:spacing w:before="121" w:line="312" w:lineRule="auto"/>
              <w:ind w:left="161" w:leftChars="0" w:right="328" w:rightChars="0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6/7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66" w:hRule="atLeast"/>
        </w:trPr>
        <w:tc>
          <w:tcPr>
            <w:tcW w:w="1669" w:type="dxa"/>
            <w:vAlign w:val="top"/>
          </w:tcPr>
          <w:p>
            <w:pPr>
              <w:pStyle w:val="11"/>
              <w:spacing w:before="121"/>
              <w:ind w:left="140" w:leftChars="0" w:right="278" w:rightChars="0"/>
              <w:jc w:val="center"/>
              <w:rPr>
                <w:rFonts w:hint="default" w:ascii="仿宋" w:hAnsi="仿宋" w:eastAsia="仿宋" w:cs="仿宋"/>
                <w:sz w:val="24"/>
                <w:szCs w:val="22"/>
                <w:lang w:val="en-US" w:eastAsia="en-US" w:bidi="ar-SA"/>
              </w:rPr>
            </w:pPr>
            <w:r>
              <w:rPr>
                <w:rFonts w:hint="default"/>
                <w:sz w:val="24"/>
                <w:lang w:val="en-US"/>
              </w:rPr>
              <w:t>2019-06-01</w:t>
            </w:r>
          </w:p>
        </w:tc>
        <w:tc>
          <w:tcPr>
            <w:tcW w:w="2636" w:type="dxa"/>
            <w:vAlign w:val="top"/>
          </w:tcPr>
          <w:p>
            <w:pPr>
              <w:pStyle w:val="11"/>
              <w:tabs>
                <w:tab w:val="left" w:pos="880"/>
                <w:tab w:val="left" w:pos="1240"/>
                <w:tab w:val="left" w:pos="1480"/>
                <w:tab w:val="left" w:pos="1600"/>
                <w:tab w:val="left" w:pos="1960"/>
                <w:tab w:val="left" w:pos="2080"/>
                <w:tab w:val="left" w:pos="2440"/>
                <w:tab w:val="left" w:pos="3040"/>
                <w:tab w:val="left" w:pos="3280"/>
              </w:tabs>
              <w:spacing w:before="121" w:line="312" w:lineRule="auto"/>
              <w:ind w:left="160" w:leftChars="0" w:right="198" w:rightChars="0"/>
              <w:rPr>
                <w:rFonts w:hint="default" w:ascii="仿宋" w:hAnsi="仿宋" w:eastAsia="仿宋" w:cs="仿宋"/>
                <w:sz w:val="24"/>
                <w:szCs w:val="22"/>
                <w:lang w:val="en-US" w:eastAsia="zh-CN" w:bidi="ar-SA"/>
              </w:rPr>
            </w:pPr>
            <w:r>
              <w:rPr>
                <w:rFonts w:hint="default"/>
                <w:sz w:val="24"/>
                <w:lang w:val="en-US" w:eastAsia="zh-CN"/>
              </w:rPr>
              <w:t>Study of *****</w:t>
            </w:r>
          </w:p>
        </w:tc>
        <w:tc>
          <w:tcPr>
            <w:tcW w:w="3419" w:type="dxa"/>
            <w:tcBorders>
              <w:right w:val="single" w:color="000000" w:sz="6" w:space="0"/>
            </w:tcBorders>
            <w:vAlign w:val="top"/>
          </w:tcPr>
          <w:p>
            <w:pPr>
              <w:pStyle w:val="11"/>
              <w:tabs>
                <w:tab w:val="left" w:pos="1480"/>
              </w:tabs>
              <w:spacing w:before="121" w:line="312" w:lineRule="auto"/>
              <w:ind w:left="161" w:leftChars="0" w:right="1286" w:rightChars="0"/>
              <w:rPr>
                <w:rFonts w:hint="default" w:ascii="仿宋" w:hAnsi="仿宋" w:eastAsia="仿宋" w:cs="仿宋"/>
                <w:sz w:val="24"/>
                <w:szCs w:val="22"/>
                <w:lang w:val="en-US" w:eastAsia="en-US" w:bidi="ar-SA"/>
              </w:rPr>
            </w:pPr>
            <w:r>
              <w:rPr>
                <w:rFonts w:hint="default"/>
                <w:sz w:val="24"/>
                <w:lang w:val="en-US"/>
              </w:rPr>
              <w:t>***</w:t>
            </w:r>
            <w:r>
              <w:rPr>
                <w:rFonts w:hint="eastAsia"/>
                <w:sz w:val="24"/>
                <w:lang w:val="en-US" w:eastAsia="zh-CN"/>
              </w:rPr>
              <w:t>（</w:t>
            </w:r>
            <w:r>
              <w:rPr>
                <w:rFonts w:hint="default"/>
                <w:sz w:val="24"/>
                <w:lang w:val="en-US" w:eastAsia="zh-CN"/>
              </w:rPr>
              <w:t>SCI</w:t>
            </w:r>
            <w:r>
              <w:rPr>
                <w:rFonts w:hint="eastAsia"/>
                <w:sz w:val="24"/>
                <w:lang w:val="en-US" w:eastAsia="zh-CN"/>
              </w:rPr>
              <w:t>一区，</w:t>
            </w:r>
            <w:r>
              <w:rPr>
                <w:rFonts w:hint="default"/>
                <w:sz w:val="24"/>
                <w:lang w:val="en-US" w:eastAsia="zh-CN"/>
              </w:rPr>
              <w:t>IF=10.2,</w:t>
            </w:r>
            <w:r>
              <w:rPr>
                <w:rFonts w:hint="eastAsia"/>
                <w:sz w:val="24"/>
                <w:lang w:val="en-US" w:eastAsia="zh-CN"/>
              </w:rPr>
              <w:t>他引</w:t>
            </w:r>
            <w:r>
              <w:rPr>
                <w:rFonts w:hint="default"/>
                <w:sz w:val="24"/>
                <w:lang w:val="en-US" w:eastAsia="zh-CN"/>
              </w:rPr>
              <w:t>3</w:t>
            </w:r>
            <w:r>
              <w:rPr>
                <w:rFonts w:hint="eastAsia"/>
                <w:sz w:val="24"/>
                <w:lang w:val="en-US" w:eastAsia="zh-CN"/>
              </w:rPr>
              <w:t>）</w:t>
            </w:r>
          </w:p>
        </w:tc>
        <w:tc>
          <w:tcPr>
            <w:tcW w:w="1128" w:type="dxa"/>
            <w:tcBorders>
              <w:left w:val="single" w:color="000000" w:sz="6" w:space="0"/>
            </w:tcBorders>
            <w:vAlign w:val="top"/>
          </w:tcPr>
          <w:p>
            <w:pPr>
              <w:pStyle w:val="11"/>
              <w:spacing w:before="121"/>
              <w:ind w:left="158" w:leftChars="0" w:right="0" w:rightChars="0"/>
              <w:rPr>
                <w:rFonts w:ascii="仿宋" w:hAnsi="仿宋" w:eastAsia="仿宋" w:cs="仿宋"/>
                <w:sz w:val="24"/>
                <w:szCs w:val="22"/>
                <w:lang w:val="en-US" w:eastAsia="en-US" w:bidi="ar-SA"/>
              </w:rPr>
            </w:pPr>
            <w:r>
              <w:rPr>
                <w:sz w:val="24"/>
              </w:rPr>
              <w:t>国</w:t>
            </w:r>
            <w:r>
              <w:rPr>
                <w:rFonts w:hint="eastAsia"/>
                <w:sz w:val="24"/>
                <w:lang w:eastAsia="zh-CN"/>
              </w:rPr>
              <w:t>外</w:t>
            </w:r>
            <w:r>
              <w:rPr>
                <w:sz w:val="24"/>
              </w:rPr>
              <w:t>期刊</w:t>
            </w:r>
          </w:p>
        </w:tc>
        <w:tc>
          <w:tcPr>
            <w:tcW w:w="2045" w:type="dxa"/>
            <w:vAlign w:val="top"/>
          </w:tcPr>
          <w:p>
            <w:pPr>
              <w:pStyle w:val="11"/>
              <w:spacing w:before="121" w:line="312" w:lineRule="auto"/>
              <w:ind w:left="161" w:leftChars="0" w:right="328" w:rightChars="0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并列第一作者</w:t>
            </w:r>
          </w:p>
          <w:p>
            <w:pPr>
              <w:pStyle w:val="11"/>
              <w:spacing w:before="121" w:line="312" w:lineRule="auto"/>
              <w:ind w:left="161" w:leftChars="0" w:right="328" w:rightChars="0"/>
              <w:rPr>
                <w:rFonts w:hint="default" w:ascii="仿宋" w:hAnsi="仿宋" w:eastAsia="仿宋" w:cs="仿宋"/>
                <w:sz w:val="24"/>
                <w:szCs w:val="22"/>
                <w:lang w:val="en-US" w:eastAsia="zh-CN" w:bidi="ar-SA"/>
              </w:rPr>
            </w:pPr>
            <w:r>
              <w:rPr>
                <w:rFonts w:hint="default"/>
                <w:sz w:val="24"/>
                <w:lang w:val="en-US" w:eastAsia="zh-CN"/>
              </w:rPr>
              <w:t>2/7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66" w:hRule="atLeast"/>
        </w:trPr>
        <w:tc>
          <w:tcPr>
            <w:tcW w:w="1669" w:type="dxa"/>
            <w:vAlign w:val="top"/>
          </w:tcPr>
          <w:p>
            <w:pPr>
              <w:pStyle w:val="11"/>
              <w:spacing w:before="121"/>
              <w:ind w:left="140" w:leftChars="0" w:right="278" w:rightChars="0"/>
              <w:jc w:val="center"/>
              <w:rPr>
                <w:rFonts w:hint="default"/>
                <w:sz w:val="24"/>
                <w:lang w:val="en-US"/>
              </w:rPr>
            </w:pPr>
          </w:p>
        </w:tc>
        <w:tc>
          <w:tcPr>
            <w:tcW w:w="2636" w:type="dxa"/>
            <w:vAlign w:val="top"/>
          </w:tcPr>
          <w:p>
            <w:pPr>
              <w:pStyle w:val="11"/>
              <w:tabs>
                <w:tab w:val="left" w:pos="880"/>
                <w:tab w:val="left" w:pos="1240"/>
                <w:tab w:val="left" w:pos="1480"/>
                <w:tab w:val="left" w:pos="1600"/>
                <w:tab w:val="left" w:pos="1960"/>
                <w:tab w:val="left" w:pos="2080"/>
                <w:tab w:val="left" w:pos="2440"/>
                <w:tab w:val="left" w:pos="3040"/>
                <w:tab w:val="left" w:pos="3280"/>
              </w:tabs>
              <w:spacing w:before="121" w:line="312" w:lineRule="auto"/>
              <w:ind w:left="160" w:leftChars="0" w:right="198" w:rightChars="0"/>
              <w:rPr>
                <w:rFonts w:hint="default"/>
                <w:sz w:val="24"/>
                <w:lang w:val="en-US" w:eastAsia="zh-CN"/>
              </w:rPr>
            </w:pPr>
          </w:p>
        </w:tc>
        <w:tc>
          <w:tcPr>
            <w:tcW w:w="3419" w:type="dxa"/>
            <w:tcBorders>
              <w:right w:val="single" w:color="000000" w:sz="6" w:space="0"/>
            </w:tcBorders>
            <w:vAlign w:val="top"/>
          </w:tcPr>
          <w:p>
            <w:pPr>
              <w:pStyle w:val="11"/>
              <w:tabs>
                <w:tab w:val="left" w:pos="1480"/>
              </w:tabs>
              <w:spacing w:before="121" w:line="312" w:lineRule="auto"/>
              <w:ind w:left="161" w:leftChars="0" w:right="1286" w:rightChars="0"/>
              <w:rPr>
                <w:rFonts w:hint="default"/>
                <w:sz w:val="24"/>
                <w:lang w:val="en-US"/>
              </w:rPr>
            </w:pPr>
          </w:p>
        </w:tc>
        <w:tc>
          <w:tcPr>
            <w:tcW w:w="1128" w:type="dxa"/>
            <w:tcBorders>
              <w:left w:val="single" w:color="000000" w:sz="6" w:space="0"/>
            </w:tcBorders>
            <w:vAlign w:val="top"/>
          </w:tcPr>
          <w:p>
            <w:pPr>
              <w:pStyle w:val="11"/>
              <w:spacing w:before="121"/>
              <w:ind w:left="158" w:leftChars="0" w:right="0" w:rightChars="0"/>
              <w:rPr>
                <w:sz w:val="24"/>
              </w:rPr>
            </w:pPr>
          </w:p>
        </w:tc>
        <w:tc>
          <w:tcPr>
            <w:tcW w:w="2045" w:type="dxa"/>
            <w:vAlign w:val="top"/>
          </w:tcPr>
          <w:p>
            <w:pPr>
              <w:pStyle w:val="11"/>
              <w:spacing w:before="121" w:line="312" w:lineRule="auto"/>
              <w:ind w:left="161" w:leftChars="0" w:right="328" w:rightChars="0"/>
              <w:rPr>
                <w:rFonts w:hint="default"/>
                <w:sz w:val="24"/>
                <w:lang w:val="en-US" w:eastAsia="zh-CN"/>
              </w:rPr>
            </w:pPr>
          </w:p>
        </w:tc>
      </w:tr>
    </w:tbl>
    <w:p>
      <w:pPr>
        <w:spacing w:after="0" w:line="312" w:lineRule="auto"/>
        <w:rPr>
          <w:sz w:val="24"/>
        </w:rPr>
      </w:pPr>
    </w:p>
    <w:tbl>
      <w:tblPr>
        <w:tblStyle w:val="6"/>
        <w:tblW w:w="0" w:type="auto"/>
        <w:tblInd w:w="60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17"/>
        <w:gridCol w:w="1817"/>
        <w:gridCol w:w="1817"/>
        <w:gridCol w:w="2725"/>
        <w:gridCol w:w="1363"/>
        <w:gridCol w:w="136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atLeast"/>
        </w:trPr>
        <w:tc>
          <w:tcPr>
            <w:tcW w:w="10902" w:type="dxa"/>
            <w:gridSpan w:val="6"/>
          </w:tcPr>
          <w:p>
            <w:pPr>
              <w:pStyle w:val="11"/>
              <w:numPr>
                <w:ilvl w:val="0"/>
                <w:numId w:val="3"/>
              </w:numPr>
              <w:spacing w:before="108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著 （ 译 ） 作 （ 教 材 ）</w:t>
            </w:r>
          </w:p>
          <w:p>
            <w:pPr>
              <w:pStyle w:val="11"/>
              <w:numPr>
                <w:ilvl w:val="0"/>
                <w:numId w:val="0"/>
              </w:numPr>
              <w:spacing w:before="108"/>
              <w:ind w:right="0" w:rightChars="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color w:val="FF0000"/>
                <w:sz w:val="24"/>
                <w:lang w:eastAsia="zh-CN"/>
              </w:rPr>
              <w:t>（</w:t>
            </w:r>
            <w:r>
              <w:rPr>
                <w:rFonts w:hint="default"/>
                <w:b/>
                <w:color w:val="FF0000"/>
                <w:sz w:val="24"/>
                <w:lang w:val="en-US" w:eastAsia="zh-CN"/>
              </w:rPr>
              <w:t>9</w:t>
            </w:r>
            <w:r>
              <w:rPr>
                <w:rFonts w:hint="eastAsia"/>
                <w:b/>
                <w:color w:val="FF0000"/>
                <w:sz w:val="24"/>
                <w:lang w:val="en-US" w:eastAsia="zh-CN"/>
              </w:rPr>
              <w:t>、</w:t>
            </w:r>
            <w:r>
              <w:rPr>
                <w:rFonts w:hint="default"/>
                <w:b/>
                <w:color w:val="FF0000"/>
                <w:sz w:val="24"/>
                <w:lang w:val="en-US" w:eastAsia="zh-CN"/>
              </w:rPr>
              <w:t>10</w:t>
            </w:r>
            <w:r>
              <w:rPr>
                <w:rFonts w:hint="eastAsia"/>
                <w:b/>
                <w:color w:val="FF0000"/>
                <w:sz w:val="24"/>
                <w:lang w:val="en-US" w:eastAsia="zh-CN"/>
              </w:rPr>
              <w:t>栏合计正高</w:t>
            </w:r>
            <w:r>
              <w:rPr>
                <w:rFonts w:hint="eastAsia"/>
                <w:b/>
                <w:color w:val="FF0000"/>
                <w:sz w:val="24"/>
                <w:lang w:eastAsia="zh-CN"/>
              </w:rPr>
              <w:t>限填</w:t>
            </w:r>
            <w:r>
              <w:rPr>
                <w:rFonts w:hint="default"/>
                <w:b/>
                <w:color w:val="FF0000"/>
                <w:sz w:val="24"/>
                <w:lang w:val="en-US" w:eastAsia="zh-CN"/>
              </w:rPr>
              <w:t>6</w:t>
            </w:r>
            <w:r>
              <w:rPr>
                <w:rFonts w:hint="eastAsia"/>
                <w:b/>
                <w:color w:val="FF0000"/>
                <w:sz w:val="24"/>
                <w:lang w:val="en-US" w:eastAsia="zh-CN"/>
              </w:rPr>
              <w:t>项，副高限填</w:t>
            </w:r>
            <w:r>
              <w:rPr>
                <w:rFonts w:hint="default"/>
                <w:b/>
                <w:color w:val="FF0000"/>
                <w:sz w:val="24"/>
                <w:lang w:val="en-US" w:eastAsia="zh-CN"/>
              </w:rPr>
              <w:t>4</w:t>
            </w:r>
            <w:r>
              <w:rPr>
                <w:rFonts w:hint="eastAsia"/>
                <w:b/>
                <w:color w:val="FF0000"/>
                <w:sz w:val="24"/>
                <w:lang w:val="en-US" w:eastAsia="zh-CN"/>
              </w:rPr>
              <w:t>项，中级限填</w:t>
            </w:r>
            <w:r>
              <w:rPr>
                <w:rFonts w:hint="default"/>
                <w:b/>
                <w:color w:val="FF0000"/>
                <w:sz w:val="24"/>
                <w:lang w:val="en-US" w:eastAsia="zh-CN"/>
              </w:rPr>
              <w:t>3</w:t>
            </w:r>
            <w:r>
              <w:rPr>
                <w:rFonts w:hint="eastAsia"/>
                <w:b/>
                <w:color w:val="FF0000"/>
                <w:sz w:val="24"/>
                <w:lang w:val="en-US" w:eastAsia="zh-CN"/>
              </w:rPr>
              <w:t>项</w:t>
            </w:r>
            <w:r>
              <w:rPr>
                <w:rFonts w:hint="eastAsia"/>
                <w:b/>
                <w:color w:val="FF0000"/>
                <w:sz w:val="24"/>
                <w:lang w:eastAsia="zh-CN"/>
              </w:rPr>
              <w:t>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atLeast"/>
        </w:trPr>
        <w:tc>
          <w:tcPr>
            <w:tcW w:w="1817" w:type="dxa"/>
          </w:tcPr>
          <w:p>
            <w:pPr>
              <w:pStyle w:val="11"/>
              <w:spacing w:before="108"/>
              <w:ind w:left="428"/>
              <w:rPr>
                <w:sz w:val="24"/>
              </w:rPr>
            </w:pPr>
            <w:r>
              <w:rPr>
                <w:sz w:val="24"/>
              </w:rPr>
              <w:t>出版时间</w:t>
            </w:r>
          </w:p>
        </w:tc>
        <w:tc>
          <w:tcPr>
            <w:tcW w:w="1817" w:type="dxa"/>
            <w:tcBorders>
              <w:right w:val="single" w:color="000000" w:sz="6" w:space="0"/>
            </w:tcBorders>
          </w:tcPr>
          <w:p>
            <w:pPr>
              <w:pStyle w:val="11"/>
              <w:spacing w:before="108"/>
              <w:ind w:left="428"/>
              <w:rPr>
                <w:sz w:val="24"/>
              </w:rPr>
            </w:pPr>
            <w:r>
              <w:rPr>
                <w:sz w:val="24"/>
              </w:rPr>
              <w:t>出版单位</w:t>
            </w:r>
          </w:p>
        </w:tc>
        <w:tc>
          <w:tcPr>
            <w:tcW w:w="1817" w:type="dxa"/>
            <w:tcBorders>
              <w:left w:val="single" w:color="000000" w:sz="6" w:space="0"/>
            </w:tcBorders>
          </w:tcPr>
          <w:p>
            <w:pPr>
              <w:pStyle w:val="11"/>
              <w:spacing w:before="108"/>
              <w:ind w:left="140" w:right="135"/>
              <w:jc w:val="center"/>
              <w:rPr>
                <w:sz w:val="24"/>
              </w:rPr>
            </w:pPr>
            <w:r>
              <w:rPr>
                <w:sz w:val="24"/>
              </w:rPr>
              <w:t>书名</w:t>
            </w:r>
          </w:p>
        </w:tc>
        <w:tc>
          <w:tcPr>
            <w:tcW w:w="2725" w:type="dxa"/>
          </w:tcPr>
          <w:p>
            <w:pPr>
              <w:pStyle w:val="11"/>
              <w:spacing w:before="108"/>
              <w:ind w:left="1101" w:right="1093"/>
              <w:jc w:val="center"/>
              <w:rPr>
                <w:sz w:val="24"/>
              </w:rPr>
            </w:pPr>
            <w:r>
              <w:rPr>
                <w:sz w:val="24"/>
              </w:rPr>
              <w:t>ISBN</w:t>
            </w:r>
          </w:p>
        </w:tc>
        <w:tc>
          <w:tcPr>
            <w:tcW w:w="1363" w:type="dxa"/>
          </w:tcPr>
          <w:p>
            <w:pPr>
              <w:pStyle w:val="11"/>
              <w:spacing w:before="108"/>
              <w:ind w:left="440"/>
              <w:rPr>
                <w:sz w:val="24"/>
              </w:rPr>
            </w:pPr>
            <w:r>
              <w:rPr>
                <w:sz w:val="24"/>
              </w:rPr>
              <w:t>作者</w:t>
            </w:r>
          </w:p>
        </w:tc>
        <w:tc>
          <w:tcPr>
            <w:tcW w:w="1363" w:type="dxa"/>
          </w:tcPr>
          <w:p>
            <w:pPr>
              <w:pStyle w:val="11"/>
              <w:spacing w:before="108"/>
              <w:ind w:left="79"/>
              <w:rPr>
                <w:sz w:val="24"/>
              </w:rPr>
            </w:pPr>
            <w:r>
              <w:rPr>
                <w:sz w:val="24"/>
              </w:rPr>
              <w:t>出版物类型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6" w:hRule="atLeast"/>
        </w:trPr>
        <w:tc>
          <w:tcPr>
            <w:tcW w:w="1817" w:type="dxa"/>
          </w:tcPr>
          <w:p>
            <w:pPr>
              <w:pStyle w:val="11"/>
              <w:spacing w:before="121"/>
              <w:ind w:left="160"/>
              <w:rPr>
                <w:rFonts w:hint="default" w:eastAsia="仿宋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/>
              </w:rPr>
              <w:t>2019-06-01</w:t>
            </w:r>
          </w:p>
        </w:tc>
        <w:tc>
          <w:tcPr>
            <w:tcW w:w="1817" w:type="dxa"/>
            <w:tcBorders>
              <w:right w:val="single" w:color="000000" w:sz="6" w:space="0"/>
            </w:tcBorders>
          </w:tcPr>
          <w:p>
            <w:pPr>
              <w:pStyle w:val="11"/>
              <w:rPr>
                <w:rFonts w:hint="eastAsia" w:ascii="Times New Roman" w:eastAsia="仿宋"/>
                <w:sz w:val="24"/>
                <w:lang w:val="en-US" w:eastAsia="zh-CN"/>
              </w:rPr>
            </w:pPr>
            <w:r>
              <w:rPr>
                <w:rFonts w:hint="default" w:ascii="Times New Roman"/>
                <w:sz w:val="24"/>
                <w:lang w:val="en-US"/>
              </w:rPr>
              <w:t>***</w:t>
            </w:r>
            <w:r>
              <w:rPr>
                <w:rFonts w:hint="eastAsia" w:ascii="Times New Roman"/>
                <w:sz w:val="24"/>
                <w:lang w:val="en-US" w:eastAsia="zh-CN"/>
              </w:rPr>
              <w:t>出版社</w:t>
            </w:r>
          </w:p>
        </w:tc>
        <w:tc>
          <w:tcPr>
            <w:tcW w:w="1817" w:type="dxa"/>
            <w:tcBorders>
              <w:left w:val="single" w:color="000000" w:sz="6" w:space="0"/>
            </w:tcBorders>
          </w:tcPr>
          <w:p>
            <w:pPr>
              <w:pStyle w:val="11"/>
              <w:rPr>
                <w:rFonts w:hint="eastAsia" w:ascii="Times New Roman" w:eastAsia="仿宋"/>
                <w:sz w:val="24"/>
                <w:lang w:val="en-US" w:eastAsia="zh-CN"/>
              </w:rPr>
            </w:pPr>
            <w:r>
              <w:rPr>
                <w:rFonts w:hint="default" w:ascii="Times New Roman"/>
                <w:sz w:val="24"/>
                <w:lang w:val="en-US"/>
              </w:rPr>
              <w:t>***</w:t>
            </w:r>
            <w:r>
              <w:rPr>
                <w:rFonts w:hint="eastAsia" w:ascii="Times New Roman"/>
                <w:sz w:val="24"/>
                <w:lang w:val="en-US" w:eastAsia="zh-CN"/>
              </w:rPr>
              <w:t>学</w:t>
            </w:r>
          </w:p>
        </w:tc>
        <w:tc>
          <w:tcPr>
            <w:tcW w:w="2725" w:type="dxa"/>
          </w:tcPr>
          <w:p>
            <w:pPr>
              <w:pStyle w:val="11"/>
              <w:rPr>
                <w:rFonts w:hint="default" w:ascii="Times New Roman"/>
                <w:sz w:val="24"/>
                <w:lang w:val="en-US"/>
              </w:rPr>
            </w:pPr>
            <w:r>
              <w:rPr>
                <w:rFonts w:hint="default" w:ascii="Times New Roman"/>
                <w:sz w:val="24"/>
                <w:lang w:val="en-US"/>
              </w:rPr>
              <w:t>*****</w:t>
            </w:r>
          </w:p>
        </w:tc>
        <w:tc>
          <w:tcPr>
            <w:tcW w:w="1363" w:type="dxa"/>
          </w:tcPr>
          <w:p>
            <w:pPr>
              <w:pStyle w:val="11"/>
              <w:rPr>
                <w:rFonts w:hint="eastAsia" w:ascii="Times New Roman" w:eastAsia="仿宋"/>
                <w:sz w:val="24"/>
                <w:lang w:eastAsia="zh-CN"/>
              </w:rPr>
            </w:pPr>
            <w:r>
              <w:rPr>
                <w:rFonts w:hint="eastAsia" w:ascii="Times New Roman"/>
                <w:sz w:val="24"/>
                <w:lang w:eastAsia="zh-CN"/>
              </w:rPr>
              <w:t>张三</w:t>
            </w:r>
            <w:r>
              <w:rPr>
                <w:rFonts w:hint="eastAsia" w:ascii="Times New Roman"/>
                <w:sz w:val="24"/>
                <w:highlight w:val="yellow"/>
                <w:lang w:eastAsia="zh-CN"/>
              </w:rPr>
              <w:t>（主编，</w:t>
            </w:r>
            <w:r>
              <w:rPr>
                <w:rFonts w:hint="default" w:ascii="Times New Roman"/>
                <w:sz w:val="24"/>
                <w:highlight w:val="yellow"/>
                <w:lang w:val="en-US" w:eastAsia="zh-CN"/>
              </w:rPr>
              <w:t>1/2</w:t>
            </w:r>
            <w:r>
              <w:rPr>
                <w:rFonts w:hint="eastAsia" w:ascii="Times New Roman"/>
                <w:sz w:val="24"/>
                <w:highlight w:val="yellow"/>
                <w:lang w:eastAsia="zh-CN"/>
              </w:rPr>
              <w:t>）</w:t>
            </w:r>
          </w:p>
        </w:tc>
        <w:tc>
          <w:tcPr>
            <w:tcW w:w="1363" w:type="dxa"/>
            <w:tcBorders>
              <w:right w:val="single" w:color="000000" w:sz="6" w:space="0"/>
            </w:tcBorders>
          </w:tcPr>
          <w:p>
            <w:pPr>
              <w:pStyle w:val="11"/>
              <w:rPr>
                <w:rFonts w:hint="eastAsia" w:ascii="Times New Roman" w:eastAsia="仿宋"/>
                <w:sz w:val="24"/>
                <w:lang w:eastAsia="zh-CN"/>
              </w:rPr>
            </w:pPr>
            <w:r>
              <w:rPr>
                <w:rFonts w:hint="eastAsia" w:ascii="Times New Roman"/>
                <w:sz w:val="24"/>
                <w:lang w:eastAsia="zh-CN"/>
              </w:rPr>
              <w:t>教材</w:t>
            </w:r>
          </w:p>
        </w:tc>
      </w:tr>
    </w:tbl>
    <w:p>
      <w:pPr>
        <w:pStyle w:val="4"/>
        <w:spacing w:before="4"/>
        <w:rPr>
          <w:rFonts w:ascii="宋体"/>
          <w:sz w:val="27"/>
        </w:rPr>
      </w:pPr>
    </w:p>
    <w:tbl>
      <w:tblPr>
        <w:tblStyle w:val="6"/>
        <w:tblW w:w="0" w:type="auto"/>
        <w:tblInd w:w="60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17"/>
        <w:gridCol w:w="3180"/>
        <w:gridCol w:w="1817"/>
        <w:gridCol w:w="408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atLeast"/>
        </w:trPr>
        <w:tc>
          <w:tcPr>
            <w:tcW w:w="10902" w:type="dxa"/>
            <w:gridSpan w:val="4"/>
          </w:tcPr>
          <w:p>
            <w:pPr>
              <w:pStyle w:val="11"/>
              <w:spacing w:before="108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11.专 利 （ 著 作 权 ） 情 况</w:t>
            </w:r>
            <w:r>
              <w:rPr>
                <w:rFonts w:hint="eastAsia"/>
                <w:b/>
                <w:color w:val="FF0000"/>
                <w:sz w:val="24"/>
                <w:lang w:eastAsia="zh-CN"/>
              </w:rPr>
              <w:t>（限填</w:t>
            </w:r>
            <w:r>
              <w:rPr>
                <w:rFonts w:hint="default"/>
                <w:b/>
                <w:color w:val="FF0000"/>
                <w:sz w:val="24"/>
                <w:lang w:val="en-US" w:eastAsia="zh-CN"/>
              </w:rPr>
              <w:t>3</w:t>
            </w:r>
            <w:r>
              <w:rPr>
                <w:rFonts w:hint="eastAsia"/>
                <w:b/>
                <w:color w:val="FF0000"/>
                <w:sz w:val="24"/>
                <w:lang w:val="en-US" w:eastAsia="zh-CN"/>
              </w:rPr>
              <w:t>项</w:t>
            </w:r>
            <w:r>
              <w:rPr>
                <w:rFonts w:hint="eastAsia"/>
                <w:b/>
                <w:color w:val="FF0000"/>
                <w:sz w:val="24"/>
                <w:lang w:eastAsia="zh-CN"/>
              </w:rPr>
              <w:t>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1817" w:type="dxa"/>
            <w:tcBorders>
              <w:bottom w:val="single" w:color="000000" w:sz="6" w:space="0"/>
            </w:tcBorders>
          </w:tcPr>
          <w:p>
            <w:pPr>
              <w:pStyle w:val="11"/>
              <w:spacing w:before="108"/>
              <w:ind w:right="416"/>
              <w:jc w:val="right"/>
              <w:rPr>
                <w:sz w:val="24"/>
              </w:rPr>
            </w:pPr>
            <w:r>
              <w:rPr>
                <w:sz w:val="24"/>
              </w:rPr>
              <w:t>批准时间</w:t>
            </w:r>
          </w:p>
        </w:tc>
        <w:tc>
          <w:tcPr>
            <w:tcW w:w="3180" w:type="dxa"/>
            <w:tcBorders>
              <w:bottom w:val="single" w:color="000000" w:sz="6" w:space="0"/>
            </w:tcBorders>
          </w:tcPr>
          <w:p>
            <w:pPr>
              <w:pStyle w:val="11"/>
              <w:spacing w:before="108"/>
              <w:ind w:left="509"/>
              <w:rPr>
                <w:sz w:val="24"/>
              </w:rPr>
            </w:pPr>
            <w:r>
              <w:rPr>
                <w:sz w:val="24"/>
              </w:rPr>
              <w:t>专利（著作权）名称</w:t>
            </w:r>
          </w:p>
        </w:tc>
        <w:tc>
          <w:tcPr>
            <w:tcW w:w="1817" w:type="dxa"/>
            <w:tcBorders>
              <w:bottom w:val="single" w:color="000000" w:sz="6" w:space="0"/>
              <w:right w:val="single" w:color="000000" w:sz="6" w:space="0"/>
            </w:tcBorders>
          </w:tcPr>
          <w:p>
            <w:pPr>
              <w:pStyle w:val="11"/>
              <w:spacing w:before="108"/>
              <w:ind w:right="655"/>
              <w:jc w:val="right"/>
              <w:rPr>
                <w:sz w:val="24"/>
              </w:rPr>
            </w:pPr>
            <w:r>
              <w:rPr>
                <w:sz w:val="24"/>
              </w:rPr>
              <w:t>类别</w:t>
            </w:r>
          </w:p>
        </w:tc>
        <w:tc>
          <w:tcPr>
            <w:tcW w:w="4088" w:type="dxa"/>
            <w:tcBorders>
              <w:left w:val="single" w:color="000000" w:sz="6" w:space="0"/>
              <w:bottom w:val="single" w:color="000000" w:sz="6" w:space="0"/>
            </w:tcBorders>
          </w:tcPr>
          <w:p>
            <w:pPr>
              <w:pStyle w:val="11"/>
              <w:spacing w:before="108"/>
              <w:ind w:left="1319"/>
              <w:rPr>
                <w:sz w:val="24"/>
              </w:rPr>
            </w:pPr>
            <w:r>
              <w:rPr>
                <w:sz w:val="24"/>
              </w:rPr>
              <w:t>发明(设计)人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1" w:hRule="atLeast"/>
        </w:trPr>
        <w:tc>
          <w:tcPr>
            <w:tcW w:w="1817" w:type="dxa"/>
            <w:tcBorders>
              <w:top w:val="single" w:color="000000" w:sz="6" w:space="0"/>
              <w:bottom w:val="single" w:color="000000" w:sz="6" w:space="0"/>
            </w:tcBorders>
          </w:tcPr>
          <w:p>
            <w:pPr>
              <w:pStyle w:val="11"/>
              <w:spacing w:before="118"/>
              <w:ind w:right="446"/>
              <w:jc w:val="right"/>
              <w:rPr>
                <w:sz w:val="24"/>
              </w:rPr>
            </w:pPr>
            <w:r>
              <w:rPr>
                <w:sz w:val="24"/>
              </w:rPr>
              <w:t>2020-07-24</w:t>
            </w:r>
          </w:p>
        </w:tc>
        <w:tc>
          <w:tcPr>
            <w:tcW w:w="3180" w:type="dxa"/>
            <w:tcBorders>
              <w:top w:val="single" w:color="000000" w:sz="6" w:space="0"/>
              <w:bottom w:val="single" w:color="000000" w:sz="6" w:space="0"/>
            </w:tcBorders>
          </w:tcPr>
          <w:p>
            <w:pPr>
              <w:pStyle w:val="11"/>
              <w:spacing w:before="26" w:line="400" w:lineRule="atLeast"/>
              <w:ind w:left="159" w:right="368"/>
              <w:rPr>
                <w:rFonts w:hint="default" w:eastAsia="仿宋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****</w:t>
            </w:r>
            <w:r>
              <w:rPr>
                <w:rFonts w:hint="eastAsia"/>
                <w:sz w:val="24"/>
                <w:lang w:val="en-US" w:eastAsia="zh-CN"/>
              </w:rPr>
              <w:t>的制备</w:t>
            </w:r>
            <w:r>
              <w:rPr>
                <w:rFonts w:hint="eastAsia"/>
                <w:sz w:val="24"/>
                <w:highlight w:val="yellow"/>
                <w:lang w:val="en-US" w:eastAsia="zh-CN"/>
              </w:rPr>
              <w:t>（已转化，到账</w:t>
            </w:r>
            <w:r>
              <w:rPr>
                <w:rFonts w:hint="default"/>
                <w:sz w:val="24"/>
                <w:highlight w:val="yellow"/>
                <w:lang w:val="en-US" w:eastAsia="zh-CN"/>
              </w:rPr>
              <w:t>5</w:t>
            </w:r>
            <w:r>
              <w:rPr>
                <w:rFonts w:hint="eastAsia"/>
                <w:sz w:val="24"/>
                <w:highlight w:val="yellow"/>
                <w:lang w:val="en-US" w:eastAsia="zh-CN"/>
              </w:rPr>
              <w:t>万）</w:t>
            </w:r>
          </w:p>
        </w:tc>
        <w:tc>
          <w:tcPr>
            <w:tcW w:w="1817" w:type="dxa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11"/>
              <w:spacing w:before="118"/>
              <w:ind w:right="683"/>
              <w:jc w:val="right"/>
              <w:rPr>
                <w:sz w:val="24"/>
              </w:rPr>
            </w:pPr>
            <w:r>
              <w:rPr>
                <w:sz w:val="24"/>
              </w:rPr>
              <w:t>发明专利</w:t>
            </w:r>
          </w:p>
        </w:tc>
        <w:tc>
          <w:tcPr>
            <w:tcW w:w="408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11"/>
              <w:spacing w:before="118"/>
              <w:ind w:left="156"/>
              <w:rPr>
                <w:sz w:val="24"/>
              </w:rPr>
            </w:pPr>
            <w:r>
              <w:rPr>
                <w:sz w:val="24"/>
              </w:rPr>
              <w:t>吴</w:t>
            </w:r>
            <w:r>
              <w:rPr>
                <w:rFonts w:hint="default"/>
                <w:sz w:val="24"/>
                <w:lang w:val="en-US"/>
              </w:rPr>
              <w:t>**</w:t>
            </w:r>
            <w:r>
              <w:rPr>
                <w:sz w:val="24"/>
              </w:rPr>
              <w:t>；黄</w:t>
            </w:r>
            <w:r>
              <w:rPr>
                <w:rFonts w:hint="default"/>
                <w:sz w:val="24"/>
                <w:lang w:val="en-US"/>
              </w:rPr>
              <w:t>**</w:t>
            </w:r>
            <w:r>
              <w:rPr>
                <w:sz w:val="24"/>
              </w:rPr>
              <w:t>；张</w:t>
            </w:r>
            <w:r>
              <w:rPr>
                <w:rFonts w:hint="default"/>
                <w:sz w:val="24"/>
                <w:lang w:val="en-US"/>
              </w:rPr>
              <w:t>**</w:t>
            </w:r>
          </w:p>
        </w:tc>
      </w:tr>
    </w:tbl>
    <w:p>
      <w:pPr>
        <w:spacing w:after="0"/>
        <w:rPr>
          <w:sz w:val="24"/>
        </w:rPr>
      </w:pPr>
    </w:p>
    <w:tbl>
      <w:tblPr>
        <w:tblStyle w:val="6"/>
        <w:tblW w:w="0" w:type="auto"/>
        <w:tblInd w:w="60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17"/>
        <w:gridCol w:w="3180"/>
        <w:gridCol w:w="1817"/>
        <w:gridCol w:w="2725"/>
        <w:gridCol w:w="13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atLeast"/>
        </w:trPr>
        <w:tc>
          <w:tcPr>
            <w:tcW w:w="10901" w:type="dxa"/>
            <w:gridSpan w:val="5"/>
          </w:tcPr>
          <w:p>
            <w:pPr>
              <w:pStyle w:val="11"/>
              <w:spacing w:before="103"/>
              <w:ind w:left="3137" w:right="312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12.主 持 （ 参 与 ） 制 定 标 准 情 况</w:t>
            </w:r>
            <w:r>
              <w:rPr>
                <w:rFonts w:hint="eastAsia"/>
                <w:b/>
                <w:color w:val="FF0000"/>
                <w:sz w:val="24"/>
                <w:lang w:eastAsia="zh-CN"/>
              </w:rPr>
              <w:t>（限填</w:t>
            </w:r>
            <w:r>
              <w:rPr>
                <w:rFonts w:hint="default"/>
                <w:b/>
                <w:color w:val="FF0000"/>
                <w:sz w:val="24"/>
                <w:lang w:val="en-US" w:eastAsia="zh-CN"/>
              </w:rPr>
              <w:t>3</w:t>
            </w:r>
            <w:r>
              <w:rPr>
                <w:rFonts w:hint="eastAsia"/>
                <w:b/>
                <w:color w:val="FF0000"/>
                <w:sz w:val="24"/>
                <w:lang w:val="en-US" w:eastAsia="zh-CN"/>
              </w:rPr>
              <w:t>项</w:t>
            </w:r>
            <w:r>
              <w:rPr>
                <w:rFonts w:hint="eastAsia"/>
                <w:b/>
                <w:color w:val="FF0000"/>
                <w:sz w:val="24"/>
                <w:lang w:eastAsia="zh-CN"/>
              </w:rPr>
              <w:t>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atLeast"/>
        </w:trPr>
        <w:tc>
          <w:tcPr>
            <w:tcW w:w="1817" w:type="dxa"/>
          </w:tcPr>
          <w:p>
            <w:pPr>
              <w:pStyle w:val="11"/>
              <w:spacing w:before="103"/>
              <w:ind w:left="428"/>
              <w:rPr>
                <w:sz w:val="24"/>
              </w:rPr>
            </w:pPr>
            <w:r>
              <w:rPr>
                <w:sz w:val="24"/>
              </w:rPr>
              <w:t>发布时间</w:t>
            </w:r>
          </w:p>
        </w:tc>
        <w:tc>
          <w:tcPr>
            <w:tcW w:w="3180" w:type="dxa"/>
          </w:tcPr>
          <w:p>
            <w:pPr>
              <w:pStyle w:val="11"/>
              <w:spacing w:before="103"/>
              <w:ind w:left="127" w:right="119"/>
              <w:jc w:val="center"/>
              <w:rPr>
                <w:sz w:val="24"/>
              </w:rPr>
            </w:pPr>
            <w:r>
              <w:rPr>
                <w:sz w:val="24"/>
              </w:rPr>
              <w:t>标准名称</w:t>
            </w:r>
          </w:p>
        </w:tc>
        <w:tc>
          <w:tcPr>
            <w:tcW w:w="1817" w:type="dxa"/>
            <w:tcBorders>
              <w:right w:val="single" w:color="000000" w:sz="6" w:space="0"/>
            </w:tcBorders>
          </w:tcPr>
          <w:p>
            <w:pPr>
              <w:pStyle w:val="11"/>
              <w:spacing w:before="103"/>
              <w:ind w:left="307"/>
              <w:rPr>
                <w:sz w:val="24"/>
              </w:rPr>
            </w:pPr>
            <w:r>
              <w:rPr>
                <w:sz w:val="24"/>
              </w:rPr>
              <w:t>主持或参与</w:t>
            </w:r>
          </w:p>
        </w:tc>
        <w:tc>
          <w:tcPr>
            <w:tcW w:w="2725" w:type="dxa"/>
            <w:tcBorders>
              <w:left w:val="single" w:color="000000" w:sz="6" w:space="0"/>
            </w:tcBorders>
          </w:tcPr>
          <w:p>
            <w:pPr>
              <w:pStyle w:val="11"/>
              <w:spacing w:before="103"/>
              <w:ind w:left="878"/>
              <w:rPr>
                <w:sz w:val="24"/>
              </w:rPr>
            </w:pPr>
            <w:r>
              <w:rPr>
                <w:sz w:val="24"/>
              </w:rPr>
              <w:t>标准级别</w:t>
            </w:r>
          </w:p>
        </w:tc>
        <w:tc>
          <w:tcPr>
            <w:tcW w:w="1362" w:type="dxa"/>
          </w:tcPr>
          <w:p>
            <w:pPr>
              <w:pStyle w:val="11"/>
              <w:spacing w:before="103"/>
              <w:ind w:left="199"/>
              <w:rPr>
                <w:sz w:val="24"/>
              </w:rPr>
            </w:pPr>
            <w:r>
              <w:rPr>
                <w:sz w:val="24"/>
              </w:rPr>
              <w:t>标准编号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6" w:hRule="atLeast"/>
        </w:trPr>
        <w:tc>
          <w:tcPr>
            <w:tcW w:w="1817" w:type="dxa"/>
          </w:tcPr>
          <w:p>
            <w:pPr>
              <w:pStyle w:val="11"/>
              <w:spacing w:before="116"/>
              <w:ind w:left="160"/>
              <w:rPr>
                <w:rFonts w:hint="default"/>
                <w:sz w:val="24"/>
                <w:lang w:val="en-US"/>
              </w:rPr>
            </w:pPr>
            <w:r>
              <w:rPr>
                <w:rFonts w:hint="default"/>
                <w:sz w:val="24"/>
                <w:lang w:val="en-US"/>
              </w:rPr>
              <w:t>2021-08-05</w:t>
            </w:r>
          </w:p>
        </w:tc>
        <w:tc>
          <w:tcPr>
            <w:tcW w:w="3180" w:type="dxa"/>
          </w:tcPr>
          <w:p>
            <w:pPr>
              <w:pStyle w:val="11"/>
              <w:rPr>
                <w:rFonts w:hint="eastAsia" w:ascii="Times New Roman" w:eastAsia="仿宋"/>
                <w:sz w:val="24"/>
                <w:lang w:eastAsia="zh-CN"/>
              </w:rPr>
            </w:pPr>
            <w:r>
              <w:rPr>
                <w:rFonts w:hint="default" w:ascii="Times New Roman"/>
                <w:sz w:val="24"/>
                <w:lang w:val="en-US" w:eastAsia="zh-CN"/>
              </w:rPr>
              <w:t>*****</w:t>
            </w:r>
            <w:r>
              <w:rPr>
                <w:rFonts w:hint="eastAsia" w:ascii="Times New Roman"/>
                <w:sz w:val="24"/>
                <w:lang w:eastAsia="zh-CN"/>
              </w:rPr>
              <w:t>国家标准</w:t>
            </w:r>
          </w:p>
        </w:tc>
        <w:tc>
          <w:tcPr>
            <w:tcW w:w="1817" w:type="dxa"/>
            <w:tcBorders>
              <w:right w:val="single" w:color="000000" w:sz="6" w:space="0"/>
            </w:tcBorders>
          </w:tcPr>
          <w:p>
            <w:pPr>
              <w:pStyle w:val="11"/>
              <w:rPr>
                <w:rFonts w:hint="eastAsia" w:ascii="Times New Roman" w:eastAsia="仿宋"/>
                <w:sz w:val="24"/>
                <w:lang w:val="en-US" w:eastAsia="zh-CN"/>
              </w:rPr>
            </w:pPr>
            <w:r>
              <w:rPr>
                <w:rFonts w:hint="eastAsia" w:ascii="Times New Roman"/>
                <w:sz w:val="24"/>
                <w:lang w:eastAsia="zh-CN"/>
              </w:rPr>
              <w:t>参与</w:t>
            </w:r>
            <w:r>
              <w:rPr>
                <w:rFonts w:hint="eastAsia" w:ascii="Times New Roman"/>
                <w:sz w:val="24"/>
                <w:highlight w:val="yellow"/>
                <w:lang w:eastAsia="zh-CN"/>
              </w:rPr>
              <w:t>（</w:t>
            </w:r>
            <w:r>
              <w:rPr>
                <w:rFonts w:hint="default" w:ascii="Times New Roman"/>
                <w:sz w:val="24"/>
                <w:highlight w:val="yellow"/>
                <w:lang w:val="en-US" w:eastAsia="zh-CN"/>
              </w:rPr>
              <w:t>3/10</w:t>
            </w:r>
            <w:r>
              <w:rPr>
                <w:rFonts w:hint="eastAsia" w:ascii="Times New Roman"/>
                <w:sz w:val="24"/>
                <w:highlight w:val="yellow"/>
                <w:lang w:val="en-US" w:eastAsia="zh-CN"/>
              </w:rPr>
              <w:t>）</w:t>
            </w:r>
          </w:p>
        </w:tc>
        <w:tc>
          <w:tcPr>
            <w:tcW w:w="2725" w:type="dxa"/>
            <w:tcBorders>
              <w:left w:val="single" w:color="000000" w:sz="6" w:space="0"/>
            </w:tcBorders>
          </w:tcPr>
          <w:p>
            <w:pPr>
              <w:pStyle w:val="11"/>
              <w:rPr>
                <w:rFonts w:hint="eastAsia" w:ascii="Times New Roman" w:eastAsia="仿宋"/>
                <w:sz w:val="24"/>
                <w:lang w:eastAsia="zh-CN"/>
              </w:rPr>
            </w:pPr>
            <w:r>
              <w:rPr>
                <w:rFonts w:hint="eastAsia" w:ascii="Times New Roman"/>
                <w:sz w:val="24"/>
                <w:lang w:eastAsia="zh-CN"/>
              </w:rPr>
              <w:t>国家级</w:t>
            </w:r>
          </w:p>
        </w:tc>
        <w:tc>
          <w:tcPr>
            <w:tcW w:w="1362" w:type="dxa"/>
            <w:tcBorders>
              <w:right w:val="single" w:color="000000" w:sz="6" w:space="0"/>
            </w:tcBorders>
          </w:tcPr>
          <w:p>
            <w:pPr>
              <w:pStyle w:val="11"/>
              <w:rPr>
                <w:rFonts w:hint="default" w:ascii="Times New Roman"/>
                <w:sz w:val="24"/>
                <w:lang w:val="en-US"/>
              </w:rPr>
            </w:pPr>
            <w:r>
              <w:rPr>
                <w:rFonts w:hint="default" w:ascii="Times New Roman"/>
                <w:sz w:val="24"/>
                <w:lang w:val="en-US"/>
              </w:rPr>
              <w:t>GB*****</w:t>
            </w:r>
          </w:p>
        </w:tc>
      </w:tr>
    </w:tbl>
    <w:p>
      <w:pPr>
        <w:pStyle w:val="4"/>
        <w:spacing w:before="11" w:after="1"/>
        <w:rPr>
          <w:rFonts w:ascii="宋体"/>
          <w:sz w:val="26"/>
        </w:rPr>
      </w:pPr>
    </w:p>
    <w:tbl>
      <w:tblPr>
        <w:tblStyle w:val="6"/>
        <w:tblW w:w="0" w:type="auto"/>
        <w:tblInd w:w="60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17"/>
        <w:gridCol w:w="3180"/>
        <w:gridCol w:w="2726"/>
        <w:gridCol w:w="318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10903" w:type="dxa"/>
            <w:gridSpan w:val="4"/>
            <w:tcBorders>
              <w:bottom w:val="single" w:color="000000" w:sz="6" w:space="0"/>
            </w:tcBorders>
          </w:tcPr>
          <w:p>
            <w:pPr>
              <w:pStyle w:val="11"/>
              <w:spacing w:before="92" w:line="253" w:lineRule="exact"/>
              <w:ind w:left="127" w:right="123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13.成果被批示、采纳、运用和推广情况</w:t>
            </w:r>
            <w:r>
              <w:rPr>
                <w:rFonts w:hint="eastAsia"/>
                <w:b/>
                <w:color w:val="FF0000"/>
                <w:sz w:val="24"/>
                <w:lang w:eastAsia="zh-CN"/>
              </w:rPr>
              <w:t>（限填</w:t>
            </w:r>
            <w:r>
              <w:rPr>
                <w:rFonts w:hint="default"/>
                <w:b/>
                <w:color w:val="FF0000"/>
                <w:sz w:val="24"/>
                <w:lang w:val="en-US" w:eastAsia="zh-CN"/>
              </w:rPr>
              <w:t>3</w:t>
            </w:r>
            <w:r>
              <w:rPr>
                <w:rFonts w:hint="eastAsia"/>
                <w:b/>
                <w:color w:val="FF0000"/>
                <w:sz w:val="24"/>
                <w:lang w:val="en-US" w:eastAsia="zh-CN"/>
              </w:rPr>
              <w:t>项</w:t>
            </w:r>
            <w:r>
              <w:rPr>
                <w:rFonts w:hint="eastAsia"/>
                <w:b/>
                <w:color w:val="FF0000"/>
                <w:sz w:val="24"/>
                <w:lang w:eastAsia="zh-CN"/>
              </w:rPr>
              <w:t>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3" w:hRule="atLeast"/>
        </w:trPr>
        <w:tc>
          <w:tcPr>
            <w:tcW w:w="1817" w:type="dxa"/>
            <w:tcBorders>
              <w:bottom w:val="single" w:color="000000" w:sz="6" w:space="0"/>
            </w:tcBorders>
            <w:vAlign w:val="top"/>
          </w:tcPr>
          <w:p>
            <w:pPr>
              <w:pStyle w:val="11"/>
              <w:spacing w:before="201"/>
              <w:ind w:left="428" w:leftChars="0" w:right="0" w:rightChars="0"/>
              <w:rPr>
                <w:rFonts w:ascii="仿宋" w:hAnsi="仿宋" w:eastAsia="仿宋" w:cs="仿宋"/>
                <w:sz w:val="24"/>
                <w:szCs w:val="22"/>
                <w:lang w:val="en-US" w:eastAsia="en-US" w:bidi="ar-SA"/>
              </w:rPr>
            </w:pPr>
            <w:r>
              <w:rPr>
                <w:sz w:val="24"/>
              </w:rPr>
              <w:t>立项时间</w:t>
            </w:r>
          </w:p>
        </w:tc>
        <w:tc>
          <w:tcPr>
            <w:tcW w:w="3180" w:type="dxa"/>
            <w:tcBorders>
              <w:bottom w:val="single" w:color="000000" w:sz="6" w:space="0"/>
            </w:tcBorders>
            <w:vAlign w:val="top"/>
          </w:tcPr>
          <w:p>
            <w:pPr>
              <w:pStyle w:val="11"/>
              <w:spacing w:before="201"/>
              <w:ind w:left="869" w:leftChars="0" w:right="0" w:rightChars="0"/>
              <w:rPr>
                <w:rFonts w:ascii="仿宋" w:hAnsi="仿宋" w:eastAsia="仿宋" w:cs="仿宋"/>
                <w:sz w:val="24"/>
                <w:szCs w:val="22"/>
                <w:lang w:val="en-US" w:eastAsia="en-US" w:bidi="ar-SA"/>
              </w:rPr>
            </w:pPr>
            <w:r>
              <w:rPr>
                <w:sz w:val="24"/>
              </w:rPr>
              <w:t>产品技术名称</w:t>
            </w:r>
          </w:p>
        </w:tc>
        <w:tc>
          <w:tcPr>
            <w:tcW w:w="2726" w:type="dxa"/>
            <w:tcBorders>
              <w:bottom w:val="single" w:color="000000" w:sz="6" w:space="0"/>
            </w:tcBorders>
            <w:vAlign w:val="top"/>
          </w:tcPr>
          <w:p>
            <w:pPr>
              <w:pStyle w:val="11"/>
              <w:spacing w:before="201"/>
              <w:ind w:left="401" w:leftChars="0" w:right="0" w:rightChars="0"/>
              <w:rPr>
                <w:rFonts w:ascii="仿宋" w:hAnsi="仿宋" w:eastAsia="仿宋" w:cs="仿宋"/>
                <w:sz w:val="24"/>
                <w:szCs w:val="22"/>
                <w:lang w:val="en-US" w:eastAsia="en-US" w:bidi="ar-SA"/>
              </w:rPr>
            </w:pPr>
            <w:r>
              <w:rPr>
                <w:sz w:val="24"/>
              </w:rPr>
              <w:t>已取得的社会效益</w:t>
            </w:r>
          </w:p>
        </w:tc>
        <w:tc>
          <w:tcPr>
            <w:tcW w:w="3180" w:type="dxa"/>
            <w:tcBorders>
              <w:bottom w:val="single" w:color="000000" w:sz="6" w:space="0"/>
            </w:tcBorders>
            <w:vAlign w:val="top"/>
          </w:tcPr>
          <w:p>
            <w:pPr>
              <w:pStyle w:val="11"/>
              <w:spacing w:before="1"/>
              <w:ind w:left="127" w:right="123"/>
              <w:jc w:val="center"/>
              <w:rPr>
                <w:sz w:val="24"/>
              </w:rPr>
            </w:pPr>
            <w:r>
              <w:rPr>
                <w:sz w:val="24"/>
              </w:rPr>
              <w:t>技术创新水平（在国内外同</w:t>
            </w:r>
          </w:p>
          <w:p>
            <w:pPr>
              <w:pStyle w:val="11"/>
              <w:spacing w:before="92" w:line="253" w:lineRule="exact"/>
              <w:ind w:left="127" w:leftChars="0" w:right="123" w:rightChars="0"/>
              <w:jc w:val="center"/>
              <w:rPr>
                <w:rFonts w:ascii="仿宋" w:hAnsi="仿宋" w:eastAsia="仿宋" w:cs="仿宋"/>
                <w:sz w:val="24"/>
                <w:szCs w:val="22"/>
                <w:lang w:val="en-US" w:eastAsia="en-US" w:bidi="ar-SA"/>
              </w:rPr>
            </w:pPr>
            <w:r>
              <w:rPr>
                <w:sz w:val="24"/>
              </w:rPr>
              <w:t>行业中的地位）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3" w:hRule="atLeast"/>
        </w:trPr>
        <w:tc>
          <w:tcPr>
            <w:tcW w:w="1817" w:type="dxa"/>
            <w:tcBorders>
              <w:top w:val="single" w:color="000000" w:sz="6" w:space="0"/>
            </w:tcBorders>
          </w:tcPr>
          <w:p>
            <w:pPr>
              <w:pStyle w:val="11"/>
              <w:spacing w:before="118"/>
              <w:ind w:left="160"/>
              <w:rPr>
                <w:rFonts w:hint="default"/>
                <w:sz w:val="24"/>
                <w:lang w:val="en-US"/>
              </w:rPr>
            </w:pPr>
            <w:r>
              <w:rPr>
                <w:rFonts w:hint="default"/>
                <w:sz w:val="24"/>
                <w:lang w:val="en-US"/>
              </w:rPr>
              <w:t>2020-08-30</w:t>
            </w:r>
          </w:p>
        </w:tc>
        <w:tc>
          <w:tcPr>
            <w:tcW w:w="3180" w:type="dxa"/>
            <w:tcBorders>
              <w:top w:val="single" w:color="000000" w:sz="6" w:space="0"/>
            </w:tcBorders>
          </w:tcPr>
          <w:p>
            <w:pPr>
              <w:pStyle w:val="11"/>
              <w:rPr>
                <w:rFonts w:hint="eastAsia" w:ascii="Times New Roman" w:eastAsia="仿宋"/>
                <w:sz w:val="24"/>
                <w:lang w:val="en-US" w:eastAsia="zh-CN"/>
              </w:rPr>
            </w:pPr>
            <w:r>
              <w:rPr>
                <w:rFonts w:hint="eastAsia" w:ascii="Times New Roman"/>
                <w:sz w:val="24"/>
                <w:lang w:val="en-US" w:eastAsia="zh-CN"/>
              </w:rPr>
              <w:t>一种用于</w:t>
            </w:r>
            <w:r>
              <w:rPr>
                <w:rFonts w:hint="default" w:ascii="Times New Roman"/>
                <w:sz w:val="24"/>
                <w:lang w:val="en-US"/>
              </w:rPr>
              <w:t>******</w:t>
            </w:r>
            <w:r>
              <w:rPr>
                <w:rFonts w:hint="eastAsia" w:ascii="Times New Roman"/>
                <w:sz w:val="24"/>
                <w:lang w:val="en-US" w:eastAsia="zh-CN"/>
              </w:rPr>
              <w:t>的制剂</w:t>
            </w:r>
          </w:p>
        </w:tc>
        <w:tc>
          <w:tcPr>
            <w:tcW w:w="2726" w:type="dxa"/>
            <w:tcBorders>
              <w:top w:val="single" w:color="000000" w:sz="6" w:space="0"/>
            </w:tcBorders>
          </w:tcPr>
          <w:p>
            <w:pPr>
              <w:pStyle w:val="11"/>
              <w:rPr>
                <w:rFonts w:hint="default" w:ascii="Times New Roman" w:eastAsia="仿宋"/>
                <w:sz w:val="24"/>
                <w:lang w:val="en-US" w:eastAsia="zh-CN"/>
              </w:rPr>
            </w:pPr>
            <w:r>
              <w:rPr>
                <w:rFonts w:hint="eastAsia" w:ascii="Times New Roman"/>
                <w:sz w:val="24"/>
                <w:lang w:eastAsia="zh-CN"/>
              </w:rPr>
              <w:t>获成果转让</w:t>
            </w:r>
            <w:r>
              <w:rPr>
                <w:rFonts w:hint="default" w:ascii="Times New Roman"/>
                <w:sz w:val="24"/>
                <w:lang w:val="en-US" w:eastAsia="zh-CN"/>
              </w:rPr>
              <w:t>100</w:t>
            </w:r>
            <w:r>
              <w:rPr>
                <w:rFonts w:hint="eastAsia" w:ascii="Times New Roman"/>
                <w:sz w:val="24"/>
                <w:lang w:val="en-US" w:eastAsia="zh-CN"/>
              </w:rPr>
              <w:t>万元</w:t>
            </w:r>
            <w:r>
              <w:rPr>
                <w:rFonts w:hint="eastAsia" w:ascii="Times New Roman"/>
                <w:sz w:val="24"/>
                <w:highlight w:val="yellow"/>
                <w:lang w:val="en-US" w:eastAsia="zh-CN"/>
              </w:rPr>
              <w:t>（排名</w:t>
            </w:r>
            <w:r>
              <w:rPr>
                <w:rFonts w:hint="default" w:ascii="Times New Roman"/>
                <w:sz w:val="24"/>
                <w:highlight w:val="yellow"/>
                <w:lang w:val="en-US" w:eastAsia="zh-CN"/>
              </w:rPr>
              <w:t>2/10</w:t>
            </w:r>
            <w:r>
              <w:rPr>
                <w:rFonts w:hint="eastAsia" w:ascii="Times New Roman"/>
                <w:sz w:val="24"/>
                <w:highlight w:val="yellow"/>
                <w:lang w:val="en-US" w:eastAsia="zh-CN"/>
              </w:rPr>
              <w:t>）</w:t>
            </w:r>
          </w:p>
        </w:tc>
        <w:tc>
          <w:tcPr>
            <w:tcW w:w="3180" w:type="dxa"/>
            <w:tcBorders>
              <w:top w:val="single" w:color="000000" w:sz="6" w:space="0"/>
            </w:tcBorders>
          </w:tcPr>
          <w:p>
            <w:pPr>
              <w:pStyle w:val="11"/>
              <w:rPr>
                <w:rFonts w:hint="eastAsia" w:ascii="Times New Roman" w:eastAsia="仿宋"/>
                <w:sz w:val="24"/>
                <w:lang w:eastAsia="zh-CN"/>
              </w:rPr>
            </w:pPr>
            <w:r>
              <w:rPr>
                <w:rFonts w:hint="eastAsia" w:ascii="Times New Roman"/>
                <w:sz w:val="24"/>
                <w:lang w:eastAsia="zh-CN"/>
              </w:rPr>
              <w:t>在国内同行业中处于领先地位</w:t>
            </w:r>
          </w:p>
        </w:tc>
      </w:tr>
    </w:tbl>
    <w:p>
      <w:pPr>
        <w:pStyle w:val="4"/>
        <w:spacing w:before="4"/>
        <w:rPr>
          <w:rFonts w:ascii="宋体"/>
          <w:sz w:val="27"/>
        </w:rPr>
        <w:sectPr>
          <w:pgSz w:w="11900" w:h="16840"/>
          <w:pgMar w:top="1160" w:right="280" w:bottom="520" w:left="0" w:header="0" w:footer="326" w:gutter="0"/>
          <w:cols w:space="720" w:num="1"/>
        </w:sectPr>
      </w:pPr>
    </w:p>
    <w:p>
      <w:pPr>
        <w:pStyle w:val="4"/>
        <w:spacing w:before="4"/>
        <w:rPr>
          <w:rFonts w:ascii="宋体"/>
          <w:sz w:val="27"/>
        </w:rPr>
      </w:pPr>
    </w:p>
    <w:tbl>
      <w:tblPr>
        <w:tblStyle w:val="6"/>
        <w:tblW w:w="0" w:type="auto"/>
        <w:tblInd w:w="60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17"/>
        <w:gridCol w:w="2445"/>
        <w:gridCol w:w="2552"/>
        <w:gridCol w:w="2725"/>
        <w:gridCol w:w="13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atLeast"/>
        </w:trPr>
        <w:tc>
          <w:tcPr>
            <w:tcW w:w="10901" w:type="dxa"/>
            <w:gridSpan w:val="5"/>
          </w:tcPr>
          <w:p>
            <w:pPr>
              <w:pStyle w:val="11"/>
              <w:spacing w:before="108"/>
              <w:ind w:left="3137" w:right="312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14.资 质 证 书</w:t>
            </w:r>
            <w:r>
              <w:rPr>
                <w:rFonts w:hint="eastAsia"/>
                <w:b/>
                <w:color w:val="FF0000"/>
                <w:sz w:val="24"/>
                <w:lang w:eastAsia="zh-CN"/>
              </w:rPr>
              <w:t>（限填</w:t>
            </w:r>
            <w:r>
              <w:rPr>
                <w:rFonts w:hint="default"/>
                <w:b/>
                <w:color w:val="FF0000"/>
                <w:sz w:val="24"/>
                <w:lang w:val="en-US" w:eastAsia="zh-CN"/>
              </w:rPr>
              <w:t>3</w:t>
            </w:r>
            <w:r>
              <w:rPr>
                <w:rFonts w:hint="eastAsia"/>
                <w:b/>
                <w:color w:val="FF0000"/>
                <w:sz w:val="24"/>
                <w:lang w:val="en-US" w:eastAsia="zh-CN"/>
              </w:rPr>
              <w:t>项</w:t>
            </w:r>
            <w:r>
              <w:rPr>
                <w:rFonts w:hint="eastAsia"/>
                <w:b/>
                <w:color w:val="FF0000"/>
                <w:sz w:val="24"/>
                <w:lang w:eastAsia="zh-CN"/>
              </w:rPr>
              <w:t>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atLeast"/>
        </w:trPr>
        <w:tc>
          <w:tcPr>
            <w:tcW w:w="1817" w:type="dxa"/>
          </w:tcPr>
          <w:p>
            <w:pPr>
              <w:pStyle w:val="11"/>
              <w:spacing w:before="108"/>
              <w:ind w:left="548"/>
              <w:rPr>
                <w:sz w:val="24"/>
              </w:rPr>
            </w:pPr>
            <w:r>
              <w:rPr>
                <w:sz w:val="24"/>
              </w:rPr>
              <w:t>有效期</w:t>
            </w:r>
          </w:p>
        </w:tc>
        <w:tc>
          <w:tcPr>
            <w:tcW w:w="2445" w:type="dxa"/>
          </w:tcPr>
          <w:p>
            <w:pPr>
              <w:pStyle w:val="11"/>
              <w:spacing w:before="108"/>
              <w:ind w:left="127" w:right="119"/>
              <w:jc w:val="center"/>
              <w:rPr>
                <w:sz w:val="24"/>
              </w:rPr>
            </w:pPr>
            <w:r>
              <w:rPr>
                <w:sz w:val="24"/>
              </w:rPr>
              <w:t>发证机构</w:t>
            </w:r>
          </w:p>
        </w:tc>
        <w:tc>
          <w:tcPr>
            <w:tcW w:w="2552" w:type="dxa"/>
            <w:tcBorders>
              <w:right w:val="single" w:color="000000" w:sz="6" w:space="0"/>
            </w:tcBorders>
          </w:tcPr>
          <w:p>
            <w:pPr>
              <w:pStyle w:val="11"/>
              <w:spacing w:before="108"/>
              <w:ind w:left="140" w:right="131"/>
              <w:jc w:val="center"/>
              <w:rPr>
                <w:sz w:val="24"/>
              </w:rPr>
            </w:pPr>
            <w:r>
              <w:rPr>
                <w:sz w:val="24"/>
              </w:rPr>
              <w:t>证书名称</w:t>
            </w:r>
          </w:p>
        </w:tc>
        <w:tc>
          <w:tcPr>
            <w:tcW w:w="2725" w:type="dxa"/>
            <w:tcBorders>
              <w:left w:val="single" w:color="000000" w:sz="6" w:space="0"/>
            </w:tcBorders>
          </w:tcPr>
          <w:p>
            <w:pPr>
              <w:pStyle w:val="11"/>
              <w:spacing w:before="108"/>
              <w:ind w:left="878"/>
              <w:rPr>
                <w:sz w:val="24"/>
              </w:rPr>
            </w:pPr>
            <w:r>
              <w:rPr>
                <w:sz w:val="24"/>
              </w:rPr>
              <w:t>专业名称</w:t>
            </w:r>
          </w:p>
        </w:tc>
        <w:tc>
          <w:tcPr>
            <w:tcW w:w="1362" w:type="dxa"/>
          </w:tcPr>
          <w:p>
            <w:pPr>
              <w:pStyle w:val="11"/>
              <w:spacing w:before="108"/>
              <w:ind w:left="199"/>
              <w:rPr>
                <w:sz w:val="24"/>
              </w:rPr>
            </w:pPr>
            <w:r>
              <w:rPr>
                <w:sz w:val="24"/>
              </w:rPr>
              <w:t>证书等级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6" w:hRule="atLeast"/>
        </w:trPr>
        <w:tc>
          <w:tcPr>
            <w:tcW w:w="1817" w:type="dxa"/>
            <w:vAlign w:val="top"/>
          </w:tcPr>
          <w:p>
            <w:pPr>
              <w:pStyle w:val="11"/>
              <w:spacing w:before="121"/>
              <w:ind w:left="160"/>
              <w:rPr>
                <w:sz w:val="24"/>
              </w:rPr>
            </w:pPr>
            <w:r>
              <w:rPr>
                <w:sz w:val="24"/>
              </w:rPr>
              <w:t>20</w:t>
            </w:r>
            <w:r>
              <w:rPr>
                <w:rFonts w:hint="default"/>
                <w:sz w:val="24"/>
                <w:lang w:val="en-US"/>
              </w:rPr>
              <w:t>13</w:t>
            </w:r>
            <w:r>
              <w:rPr>
                <w:sz w:val="24"/>
              </w:rPr>
              <w:t>-</w:t>
            </w:r>
            <w:r>
              <w:rPr>
                <w:rFonts w:hint="default"/>
                <w:sz w:val="24"/>
                <w:lang w:val="en-US"/>
              </w:rPr>
              <w:t>6</w:t>
            </w:r>
            <w:r>
              <w:rPr>
                <w:sz w:val="24"/>
              </w:rPr>
              <w:t>-3</w:t>
            </w:r>
            <w:r>
              <w:rPr>
                <w:rFonts w:hint="default"/>
                <w:sz w:val="24"/>
                <w:lang w:val="en-US"/>
              </w:rPr>
              <w:t>0</w:t>
            </w:r>
            <w:r>
              <w:rPr>
                <w:sz w:val="24"/>
              </w:rPr>
              <w:t>~</w:t>
            </w:r>
          </w:p>
          <w:p>
            <w:pPr>
              <w:pStyle w:val="11"/>
              <w:spacing w:before="92"/>
              <w:ind w:left="160" w:leftChars="0" w:right="0" w:rightChars="0"/>
              <w:rPr>
                <w:rFonts w:ascii="仿宋" w:hAnsi="仿宋" w:eastAsia="仿宋" w:cs="仿宋"/>
                <w:sz w:val="24"/>
                <w:szCs w:val="22"/>
                <w:lang w:val="en-US" w:eastAsia="en-US" w:bidi="ar-SA"/>
              </w:rPr>
            </w:pPr>
            <w:r>
              <w:rPr>
                <w:sz w:val="24"/>
              </w:rPr>
              <w:t>长期有效</w:t>
            </w:r>
          </w:p>
        </w:tc>
        <w:tc>
          <w:tcPr>
            <w:tcW w:w="2445" w:type="dxa"/>
            <w:vAlign w:val="top"/>
          </w:tcPr>
          <w:p>
            <w:pPr>
              <w:pStyle w:val="11"/>
              <w:spacing w:before="121"/>
              <w:ind w:left="159" w:leftChars="0" w:right="0" w:rightChars="0"/>
              <w:rPr>
                <w:rFonts w:ascii="仿宋" w:hAnsi="仿宋" w:eastAsia="仿宋" w:cs="仿宋"/>
                <w:sz w:val="24"/>
                <w:szCs w:val="22"/>
                <w:lang w:val="en-US" w:eastAsia="en-US" w:bidi="ar-SA"/>
              </w:rPr>
            </w:pPr>
            <w:r>
              <w:rPr>
                <w:sz w:val="24"/>
              </w:rPr>
              <w:t>浙江省教育厅</w:t>
            </w:r>
          </w:p>
        </w:tc>
        <w:tc>
          <w:tcPr>
            <w:tcW w:w="2552" w:type="dxa"/>
            <w:tcBorders>
              <w:right w:val="single" w:color="000000" w:sz="6" w:space="0"/>
            </w:tcBorders>
            <w:vAlign w:val="top"/>
          </w:tcPr>
          <w:p>
            <w:pPr>
              <w:pStyle w:val="11"/>
              <w:spacing w:before="28" w:line="400" w:lineRule="atLeast"/>
              <w:ind w:left="158" w:leftChars="0" w:right="203" w:rightChars="0"/>
              <w:rPr>
                <w:rFonts w:ascii="仿宋" w:hAnsi="仿宋" w:eastAsia="仿宋" w:cs="仿宋"/>
                <w:sz w:val="24"/>
                <w:szCs w:val="22"/>
                <w:lang w:val="en-US" w:eastAsia="en-US" w:bidi="ar-SA"/>
              </w:rPr>
            </w:pPr>
            <w:r>
              <w:rPr>
                <w:sz w:val="24"/>
              </w:rPr>
              <w:t>高等学校教师资格证书</w:t>
            </w:r>
          </w:p>
        </w:tc>
        <w:tc>
          <w:tcPr>
            <w:tcW w:w="2725" w:type="dxa"/>
            <w:tcBorders>
              <w:left w:val="single" w:color="000000" w:sz="6" w:space="0"/>
            </w:tcBorders>
            <w:vAlign w:val="top"/>
          </w:tcPr>
          <w:p>
            <w:pPr>
              <w:pStyle w:val="11"/>
              <w:spacing w:before="121"/>
              <w:ind w:left="156" w:leftChars="0" w:right="0" w:rightChars="0"/>
              <w:rPr>
                <w:rFonts w:ascii="仿宋" w:hAnsi="仿宋" w:eastAsia="仿宋" w:cs="仿宋"/>
                <w:sz w:val="24"/>
                <w:szCs w:val="22"/>
                <w:lang w:val="en-US" w:eastAsia="en-US" w:bidi="ar-SA"/>
              </w:rPr>
            </w:pPr>
            <w:r>
              <w:rPr>
                <w:sz w:val="24"/>
              </w:rPr>
              <w:t>临床医学</w:t>
            </w:r>
          </w:p>
        </w:tc>
        <w:tc>
          <w:tcPr>
            <w:tcW w:w="1362" w:type="dxa"/>
            <w:tcBorders>
              <w:right w:val="single" w:color="000000" w:sz="6" w:space="0"/>
            </w:tcBorders>
            <w:vAlign w:val="top"/>
          </w:tcPr>
          <w:p>
            <w:pPr>
              <w:pStyle w:val="11"/>
              <w:spacing w:before="121"/>
              <w:ind w:left="158" w:leftChars="0" w:right="0" w:rightChars="0"/>
              <w:rPr>
                <w:rFonts w:ascii="仿宋" w:hAnsi="仿宋" w:eastAsia="仿宋" w:cs="仿宋"/>
                <w:sz w:val="24"/>
                <w:szCs w:val="22"/>
                <w:lang w:val="en-US" w:eastAsia="en-US" w:bidi="ar-SA"/>
              </w:rPr>
            </w:pPr>
            <w:r>
              <w:rPr>
                <w:rFonts w:hint="eastAsia"/>
                <w:sz w:val="24"/>
                <w:lang w:eastAsia="zh-CN"/>
              </w:rPr>
              <w:t>国家</w:t>
            </w:r>
            <w:r>
              <w:rPr>
                <w:sz w:val="24"/>
              </w:rPr>
              <w:t>级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6" w:hRule="atLeast"/>
        </w:trPr>
        <w:tc>
          <w:tcPr>
            <w:tcW w:w="1817" w:type="dxa"/>
            <w:vAlign w:val="top"/>
          </w:tcPr>
          <w:p>
            <w:pPr>
              <w:pStyle w:val="11"/>
              <w:spacing w:before="121"/>
              <w:ind w:left="160"/>
              <w:rPr>
                <w:sz w:val="24"/>
              </w:rPr>
            </w:pPr>
            <w:r>
              <w:rPr>
                <w:rFonts w:hint="default"/>
                <w:sz w:val="24"/>
                <w:lang w:val="en-US"/>
              </w:rPr>
              <w:t>2013</w:t>
            </w:r>
            <w:r>
              <w:rPr>
                <w:sz w:val="24"/>
              </w:rPr>
              <w:t>-</w:t>
            </w:r>
            <w:r>
              <w:rPr>
                <w:rFonts w:hint="default"/>
                <w:sz w:val="24"/>
                <w:lang w:val="en-US"/>
              </w:rPr>
              <w:t>10</w:t>
            </w:r>
            <w:r>
              <w:rPr>
                <w:sz w:val="24"/>
              </w:rPr>
              <w:t>-01~</w:t>
            </w:r>
          </w:p>
          <w:p>
            <w:pPr>
              <w:pStyle w:val="11"/>
              <w:spacing w:before="92"/>
              <w:ind w:left="160" w:leftChars="0" w:right="0" w:rightChars="0"/>
              <w:rPr>
                <w:rFonts w:ascii="仿宋" w:hAnsi="仿宋" w:eastAsia="仿宋" w:cs="仿宋"/>
                <w:sz w:val="24"/>
                <w:szCs w:val="22"/>
                <w:lang w:val="en-US" w:eastAsia="en-US" w:bidi="ar-SA"/>
              </w:rPr>
            </w:pPr>
            <w:r>
              <w:rPr>
                <w:sz w:val="24"/>
              </w:rPr>
              <w:t>长期有效</w:t>
            </w:r>
          </w:p>
        </w:tc>
        <w:tc>
          <w:tcPr>
            <w:tcW w:w="2445" w:type="dxa"/>
            <w:vAlign w:val="top"/>
          </w:tcPr>
          <w:p>
            <w:pPr>
              <w:pStyle w:val="11"/>
              <w:spacing w:before="121"/>
              <w:ind w:left="159" w:leftChars="0" w:right="0" w:rightChars="0"/>
              <w:rPr>
                <w:rFonts w:ascii="仿宋" w:hAnsi="仿宋" w:eastAsia="仿宋" w:cs="仿宋"/>
                <w:sz w:val="24"/>
                <w:szCs w:val="22"/>
                <w:lang w:val="en-US" w:eastAsia="en-US" w:bidi="ar-SA"/>
              </w:rPr>
            </w:pPr>
            <w:r>
              <w:rPr>
                <w:sz w:val="24"/>
              </w:rPr>
              <w:t>浙江省教育委员会</w:t>
            </w:r>
          </w:p>
        </w:tc>
        <w:tc>
          <w:tcPr>
            <w:tcW w:w="2552" w:type="dxa"/>
            <w:tcBorders>
              <w:right w:val="single" w:color="000000" w:sz="6" w:space="0"/>
            </w:tcBorders>
            <w:vAlign w:val="top"/>
          </w:tcPr>
          <w:p>
            <w:pPr>
              <w:pStyle w:val="11"/>
              <w:spacing w:before="28" w:line="400" w:lineRule="atLeast"/>
              <w:ind w:left="158" w:leftChars="0" w:right="203" w:rightChars="0"/>
              <w:jc w:val="both"/>
              <w:rPr>
                <w:rFonts w:ascii="仿宋" w:hAnsi="仿宋" w:eastAsia="仿宋" w:cs="仿宋"/>
                <w:sz w:val="24"/>
                <w:szCs w:val="22"/>
                <w:lang w:val="en-US" w:eastAsia="en-US" w:bidi="ar-SA"/>
              </w:rPr>
            </w:pPr>
            <w:r>
              <w:rPr>
                <w:sz w:val="24"/>
              </w:rPr>
              <w:t>浙江省高等学校教师教育理论培训结业证书</w:t>
            </w:r>
          </w:p>
        </w:tc>
        <w:tc>
          <w:tcPr>
            <w:tcW w:w="2725" w:type="dxa"/>
            <w:tcBorders>
              <w:left w:val="single" w:color="000000" w:sz="6" w:space="0"/>
            </w:tcBorders>
            <w:vAlign w:val="top"/>
          </w:tcPr>
          <w:p>
            <w:pPr>
              <w:pStyle w:val="11"/>
              <w:spacing w:before="121"/>
              <w:ind w:left="156" w:leftChars="0" w:right="0" w:rightChars="0"/>
              <w:rPr>
                <w:rFonts w:ascii="仿宋" w:hAnsi="仿宋" w:eastAsia="仿宋" w:cs="仿宋"/>
                <w:sz w:val="24"/>
                <w:szCs w:val="22"/>
                <w:lang w:val="en-US" w:eastAsia="en-US" w:bidi="ar-SA"/>
              </w:rPr>
            </w:pPr>
            <w:r>
              <w:rPr>
                <w:sz w:val="24"/>
              </w:rPr>
              <w:t>教师岗位证书</w:t>
            </w:r>
          </w:p>
        </w:tc>
        <w:tc>
          <w:tcPr>
            <w:tcW w:w="1362" w:type="dxa"/>
            <w:tcBorders>
              <w:right w:val="single" w:color="000000" w:sz="6" w:space="0"/>
            </w:tcBorders>
            <w:vAlign w:val="top"/>
          </w:tcPr>
          <w:p>
            <w:pPr>
              <w:pStyle w:val="11"/>
              <w:spacing w:before="121"/>
              <w:ind w:left="158" w:leftChars="0" w:right="0" w:rightChars="0"/>
              <w:rPr>
                <w:rFonts w:ascii="仿宋" w:hAnsi="仿宋" w:eastAsia="仿宋" w:cs="仿宋"/>
                <w:sz w:val="24"/>
                <w:szCs w:val="22"/>
                <w:lang w:val="en-US" w:eastAsia="en-US" w:bidi="ar-SA"/>
              </w:rPr>
            </w:pPr>
            <w:r>
              <w:rPr>
                <w:sz w:val="24"/>
              </w:rPr>
              <w:t>省级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6" w:hRule="atLeast"/>
        </w:trPr>
        <w:tc>
          <w:tcPr>
            <w:tcW w:w="1817" w:type="dxa"/>
            <w:vAlign w:val="top"/>
          </w:tcPr>
          <w:p>
            <w:pPr>
              <w:pStyle w:val="11"/>
              <w:spacing w:before="92"/>
              <w:ind w:left="160" w:leftChars="0" w:right="0" w:rightChars="0"/>
              <w:rPr>
                <w:sz w:val="24"/>
              </w:rPr>
            </w:pPr>
            <w:r>
              <w:rPr>
                <w:rFonts w:hint="default"/>
                <w:strike w:val="0"/>
                <w:dstrike w:val="0"/>
                <w:sz w:val="24"/>
                <w:highlight w:val="yellow"/>
                <w:lang w:val="en-US"/>
              </w:rPr>
              <w:t>2018.09.01--2022.6.30</w:t>
            </w:r>
          </w:p>
        </w:tc>
        <w:tc>
          <w:tcPr>
            <w:tcW w:w="2445" w:type="dxa"/>
            <w:vAlign w:val="top"/>
          </w:tcPr>
          <w:p>
            <w:pPr>
              <w:pStyle w:val="11"/>
              <w:spacing w:before="121"/>
              <w:ind w:left="159" w:leftChars="0" w:right="0" w:rightChars="0"/>
              <w:rPr>
                <w:rFonts w:hint="eastAsia" w:eastAsia="仿宋"/>
                <w:sz w:val="24"/>
                <w:highlight w:val="yellow"/>
                <w:lang w:val="en-US" w:eastAsia="zh-CN"/>
              </w:rPr>
            </w:pPr>
            <w:r>
              <w:rPr>
                <w:rFonts w:hint="eastAsia"/>
                <w:sz w:val="24"/>
                <w:highlight w:val="yellow"/>
                <w:lang w:val="en-US" w:eastAsia="zh-CN"/>
              </w:rPr>
              <w:t>温州医科大学</w:t>
            </w:r>
          </w:p>
        </w:tc>
        <w:tc>
          <w:tcPr>
            <w:tcW w:w="2552" w:type="dxa"/>
            <w:tcBorders>
              <w:right w:val="single" w:color="000000" w:sz="6" w:space="0"/>
            </w:tcBorders>
            <w:vAlign w:val="top"/>
          </w:tcPr>
          <w:p>
            <w:pPr>
              <w:pStyle w:val="11"/>
              <w:spacing w:before="28" w:line="400" w:lineRule="atLeast"/>
              <w:ind w:left="158" w:leftChars="0" w:right="203" w:rightChars="0"/>
              <w:jc w:val="both"/>
              <w:rPr>
                <w:rFonts w:hint="eastAsia" w:eastAsia="仿宋"/>
                <w:sz w:val="24"/>
                <w:highlight w:val="yellow"/>
                <w:lang w:val="en-US" w:eastAsia="zh-CN"/>
              </w:rPr>
            </w:pPr>
            <w:r>
              <w:rPr>
                <w:rFonts w:hint="eastAsia"/>
                <w:sz w:val="24"/>
                <w:highlight w:val="yellow"/>
                <w:lang w:eastAsia="zh-CN"/>
              </w:rPr>
              <w:t>硕士研究生导师</w:t>
            </w:r>
            <w:r>
              <w:rPr>
                <w:rFonts w:hint="default"/>
                <w:sz w:val="24"/>
                <w:highlight w:val="yellow"/>
                <w:lang w:val="en-US" w:eastAsia="zh-CN"/>
              </w:rPr>
              <w:t>/</w:t>
            </w:r>
            <w:r>
              <w:rPr>
                <w:rFonts w:hint="eastAsia"/>
                <w:sz w:val="24"/>
                <w:highlight w:val="yellow"/>
                <w:lang w:val="en-US" w:eastAsia="zh-CN"/>
              </w:rPr>
              <w:t>博士研究生导师</w:t>
            </w:r>
          </w:p>
        </w:tc>
        <w:tc>
          <w:tcPr>
            <w:tcW w:w="2725" w:type="dxa"/>
            <w:tcBorders>
              <w:left w:val="single" w:color="000000" w:sz="6" w:space="0"/>
            </w:tcBorders>
            <w:vAlign w:val="top"/>
          </w:tcPr>
          <w:p>
            <w:pPr>
              <w:pStyle w:val="11"/>
              <w:spacing w:before="121"/>
              <w:ind w:left="156" w:leftChars="0" w:right="0" w:rightChars="0"/>
              <w:rPr>
                <w:rFonts w:hint="eastAsia" w:eastAsia="仿宋"/>
                <w:sz w:val="24"/>
                <w:highlight w:val="yellow"/>
                <w:lang w:val="en-US" w:eastAsia="zh-CN"/>
              </w:rPr>
            </w:pPr>
            <w:r>
              <w:rPr>
                <w:rFonts w:hint="eastAsia"/>
                <w:sz w:val="24"/>
                <w:highlight w:val="yellow"/>
                <w:lang w:val="en-US" w:eastAsia="zh-CN"/>
              </w:rPr>
              <w:t>专业型</w:t>
            </w:r>
            <w:r>
              <w:rPr>
                <w:rFonts w:hint="default"/>
                <w:sz w:val="24"/>
                <w:highlight w:val="yellow"/>
                <w:lang w:val="en-US" w:eastAsia="zh-CN"/>
              </w:rPr>
              <w:t>/</w:t>
            </w:r>
            <w:r>
              <w:rPr>
                <w:rFonts w:hint="eastAsia"/>
                <w:sz w:val="24"/>
                <w:highlight w:val="yellow"/>
                <w:lang w:val="en-US" w:eastAsia="zh-CN"/>
              </w:rPr>
              <w:t>学术型</w:t>
            </w:r>
            <w:r>
              <w:rPr>
                <w:rFonts w:hint="eastAsia"/>
                <w:b/>
                <w:bCs/>
                <w:color w:val="FF0000"/>
                <w:sz w:val="24"/>
                <w:highlight w:val="yellow"/>
                <w:lang w:val="en-US" w:eastAsia="zh-CN"/>
              </w:rPr>
              <w:t>（指导硕士研究生</w:t>
            </w:r>
            <w:r>
              <w:rPr>
                <w:rFonts w:hint="default"/>
                <w:b/>
                <w:bCs/>
                <w:color w:val="FF0000"/>
                <w:sz w:val="24"/>
                <w:highlight w:val="yellow"/>
                <w:lang w:val="en-US" w:eastAsia="zh-CN"/>
              </w:rPr>
              <w:t>3</w:t>
            </w:r>
            <w:r>
              <w:rPr>
                <w:rFonts w:hint="eastAsia"/>
                <w:b/>
                <w:bCs/>
                <w:color w:val="FF0000"/>
                <w:sz w:val="24"/>
                <w:highlight w:val="yellow"/>
                <w:lang w:val="en-US" w:eastAsia="zh-CN"/>
              </w:rPr>
              <w:t>名）</w:t>
            </w:r>
          </w:p>
        </w:tc>
        <w:tc>
          <w:tcPr>
            <w:tcW w:w="1362" w:type="dxa"/>
            <w:tcBorders>
              <w:right w:val="single" w:color="000000" w:sz="6" w:space="0"/>
            </w:tcBorders>
            <w:vAlign w:val="top"/>
          </w:tcPr>
          <w:p>
            <w:pPr>
              <w:pStyle w:val="11"/>
              <w:spacing w:before="121"/>
              <w:ind w:left="158" w:leftChars="0" w:right="0" w:rightChars="0"/>
              <w:rPr>
                <w:rFonts w:hint="eastAsia" w:eastAsia="仿宋"/>
                <w:sz w:val="24"/>
                <w:highlight w:val="yellow"/>
                <w:lang w:eastAsia="zh-CN"/>
              </w:rPr>
            </w:pPr>
            <w:r>
              <w:rPr>
                <w:rFonts w:hint="eastAsia"/>
                <w:sz w:val="24"/>
                <w:highlight w:val="yellow"/>
                <w:lang w:eastAsia="zh-CN"/>
              </w:rPr>
              <w:t>校级</w:t>
            </w:r>
          </w:p>
        </w:tc>
      </w:tr>
    </w:tbl>
    <w:p>
      <w:pPr>
        <w:pStyle w:val="4"/>
        <w:spacing w:before="4"/>
        <w:rPr>
          <w:rFonts w:ascii="宋体"/>
          <w:sz w:val="27"/>
        </w:rPr>
      </w:pPr>
    </w:p>
    <w:tbl>
      <w:tblPr>
        <w:tblStyle w:val="6"/>
        <w:tblW w:w="0" w:type="auto"/>
        <w:tblInd w:w="60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17"/>
        <w:gridCol w:w="3180"/>
        <w:gridCol w:w="1817"/>
        <w:gridCol w:w="408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atLeast"/>
        </w:trPr>
        <w:tc>
          <w:tcPr>
            <w:tcW w:w="10902" w:type="dxa"/>
            <w:gridSpan w:val="4"/>
          </w:tcPr>
          <w:p>
            <w:pPr>
              <w:pStyle w:val="11"/>
              <w:spacing w:before="108"/>
              <w:ind w:left="8"/>
              <w:jc w:val="center"/>
              <w:rPr>
                <w:b/>
                <w:sz w:val="24"/>
              </w:rPr>
            </w:pPr>
            <w:commentRangeStart w:id="10"/>
            <w:r>
              <w:rPr>
                <w:b/>
                <w:sz w:val="24"/>
              </w:rPr>
              <w:t>15.奖惩情况</w:t>
            </w:r>
            <w:commentRangeEnd w:id="10"/>
            <w:r>
              <w:commentReference w:id="10"/>
            </w:r>
            <w:r>
              <w:rPr>
                <w:rFonts w:hint="eastAsia"/>
                <w:b/>
                <w:color w:val="FF0000"/>
                <w:sz w:val="24"/>
                <w:lang w:eastAsia="zh-CN"/>
              </w:rPr>
              <w:t>（限填</w:t>
            </w:r>
            <w:r>
              <w:rPr>
                <w:rFonts w:hint="default"/>
                <w:b/>
                <w:color w:val="FF0000"/>
                <w:sz w:val="24"/>
                <w:lang w:val="en-US" w:eastAsia="zh-CN"/>
              </w:rPr>
              <w:t>3</w:t>
            </w:r>
            <w:r>
              <w:rPr>
                <w:rFonts w:hint="eastAsia"/>
                <w:b/>
                <w:color w:val="FF0000"/>
                <w:sz w:val="24"/>
                <w:lang w:val="en-US" w:eastAsia="zh-CN"/>
              </w:rPr>
              <w:t>项</w:t>
            </w:r>
            <w:r>
              <w:rPr>
                <w:rFonts w:hint="eastAsia"/>
                <w:b/>
                <w:color w:val="FF0000"/>
                <w:sz w:val="24"/>
                <w:lang w:eastAsia="zh-CN"/>
              </w:rPr>
              <w:t>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atLeast"/>
        </w:trPr>
        <w:tc>
          <w:tcPr>
            <w:tcW w:w="1817" w:type="dxa"/>
          </w:tcPr>
          <w:p>
            <w:pPr>
              <w:pStyle w:val="11"/>
              <w:spacing w:before="108"/>
              <w:ind w:left="648" w:right="639"/>
              <w:jc w:val="center"/>
              <w:rPr>
                <w:sz w:val="24"/>
              </w:rPr>
            </w:pPr>
            <w:r>
              <w:rPr>
                <w:sz w:val="24"/>
              </w:rPr>
              <w:t>时间</w:t>
            </w:r>
          </w:p>
        </w:tc>
        <w:tc>
          <w:tcPr>
            <w:tcW w:w="3180" w:type="dxa"/>
          </w:tcPr>
          <w:p>
            <w:pPr>
              <w:pStyle w:val="11"/>
              <w:spacing w:before="108"/>
              <w:ind w:left="127" w:right="119"/>
              <w:jc w:val="center"/>
              <w:rPr>
                <w:sz w:val="24"/>
              </w:rPr>
            </w:pPr>
            <w:r>
              <w:rPr>
                <w:sz w:val="24"/>
              </w:rPr>
              <w:t>名称</w:t>
            </w:r>
          </w:p>
        </w:tc>
        <w:tc>
          <w:tcPr>
            <w:tcW w:w="1817" w:type="dxa"/>
            <w:tcBorders>
              <w:right w:val="single" w:color="000000" w:sz="6" w:space="0"/>
            </w:tcBorders>
          </w:tcPr>
          <w:p>
            <w:pPr>
              <w:pStyle w:val="11"/>
              <w:spacing w:before="108"/>
              <w:ind w:left="140" w:right="131"/>
              <w:jc w:val="center"/>
              <w:rPr>
                <w:sz w:val="24"/>
              </w:rPr>
            </w:pPr>
            <w:r>
              <w:rPr>
                <w:sz w:val="24"/>
              </w:rPr>
              <w:t>类型</w:t>
            </w:r>
          </w:p>
        </w:tc>
        <w:tc>
          <w:tcPr>
            <w:tcW w:w="4088" w:type="dxa"/>
            <w:tcBorders>
              <w:left w:val="single" w:color="000000" w:sz="6" w:space="0"/>
            </w:tcBorders>
          </w:tcPr>
          <w:p>
            <w:pPr>
              <w:pStyle w:val="11"/>
              <w:spacing w:before="108"/>
              <w:ind w:left="1539" w:right="1536"/>
              <w:jc w:val="center"/>
              <w:rPr>
                <w:sz w:val="24"/>
              </w:rPr>
            </w:pPr>
            <w:r>
              <w:rPr>
                <w:sz w:val="24"/>
              </w:rPr>
              <w:t>描述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6" w:hRule="atLeast"/>
        </w:trPr>
        <w:tc>
          <w:tcPr>
            <w:tcW w:w="1817" w:type="dxa"/>
          </w:tcPr>
          <w:p>
            <w:pPr>
              <w:pStyle w:val="11"/>
              <w:spacing w:before="121"/>
              <w:ind w:left="160"/>
              <w:rPr>
                <w:rFonts w:hint="eastAsia" w:eastAsia="仿宋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无</w:t>
            </w:r>
          </w:p>
        </w:tc>
        <w:tc>
          <w:tcPr>
            <w:tcW w:w="3180" w:type="dxa"/>
          </w:tcPr>
          <w:p>
            <w:pPr>
              <w:pStyle w:val="11"/>
              <w:spacing w:before="28" w:line="400" w:lineRule="atLeast"/>
              <w:ind w:left="159" w:right="368"/>
              <w:rPr>
                <w:sz w:val="24"/>
              </w:rPr>
            </w:pPr>
          </w:p>
        </w:tc>
        <w:tc>
          <w:tcPr>
            <w:tcW w:w="1817" w:type="dxa"/>
            <w:tcBorders>
              <w:right w:val="single" w:color="000000" w:sz="6" w:space="0"/>
            </w:tcBorders>
          </w:tcPr>
          <w:p>
            <w:pPr>
              <w:pStyle w:val="11"/>
              <w:spacing w:before="121"/>
              <w:ind w:left="158"/>
              <w:rPr>
                <w:sz w:val="24"/>
              </w:rPr>
            </w:pPr>
          </w:p>
        </w:tc>
        <w:tc>
          <w:tcPr>
            <w:tcW w:w="4088" w:type="dxa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11"/>
              <w:spacing w:before="121"/>
              <w:ind w:left="156"/>
              <w:rPr>
                <w:sz w:val="24"/>
              </w:rPr>
            </w:pPr>
          </w:p>
        </w:tc>
      </w:tr>
    </w:tbl>
    <w:p>
      <w:pPr>
        <w:pStyle w:val="4"/>
        <w:spacing w:before="4"/>
        <w:rPr>
          <w:rFonts w:ascii="宋体"/>
          <w:sz w:val="27"/>
        </w:rPr>
      </w:pPr>
    </w:p>
    <w:tbl>
      <w:tblPr>
        <w:tblStyle w:val="6"/>
        <w:tblW w:w="0" w:type="auto"/>
        <w:tblInd w:w="60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17"/>
        <w:gridCol w:w="3180"/>
        <w:gridCol w:w="2453"/>
        <w:gridCol w:w="727"/>
        <w:gridCol w:w="27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atLeast"/>
        </w:trPr>
        <w:tc>
          <w:tcPr>
            <w:tcW w:w="10902" w:type="dxa"/>
            <w:gridSpan w:val="5"/>
          </w:tcPr>
          <w:p>
            <w:pPr>
              <w:pStyle w:val="11"/>
              <w:spacing w:before="108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16.担任学生思想政治教育或任职以来指导青年教师工作的经历</w:t>
            </w:r>
            <w:r>
              <w:rPr>
                <w:rFonts w:hint="eastAsia"/>
                <w:b/>
                <w:color w:val="FF0000"/>
                <w:sz w:val="24"/>
                <w:lang w:eastAsia="zh-CN"/>
              </w:rPr>
              <w:t>（限填</w:t>
            </w:r>
            <w:r>
              <w:rPr>
                <w:rFonts w:hint="default"/>
                <w:b/>
                <w:color w:val="FF0000"/>
                <w:sz w:val="24"/>
                <w:lang w:val="en-US" w:eastAsia="zh-CN"/>
              </w:rPr>
              <w:t>3</w:t>
            </w:r>
            <w:r>
              <w:rPr>
                <w:rFonts w:hint="eastAsia"/>
                <w:b/>
                <w:color w:val="FF0000"/>
                <w:sz w:val="24"/>
                <w:lang w:val="en-US" w:eastAsia="zh-CN"/>
              </w:rPr>
              <w:t>项</w:t>
            </w:r>
            <w:r>
              <w:rPr>
                <w:rFonts w:hint="eastAsia"/>
                <w:b/>
                <w:color w:val="FF0000"/>
                <w:sz w:val="24"/>
                <w:lang w:eastAsia="zh-CN"/>
              </w:rPr>
              <w:t>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1817" w:type="dxa"/>
            <w:tcBorders>
              <w:bottom w:val="single" w:color="000000" w:sz="6" w:space="0"/>
            </w:tcBorders>
          </w:tcPr>
          <w:p>
            <w:pPr>
              <w:pStyle w:val="11"/>
              <w:spacing w:before="108"/>
              <w:ind w:left="428"/>
              <w:rPr>
                <w:sz w:val="24"/>
              </w:rPr>
            </w:pPr>
            <w:r>
              <w:rPr>
                <w:sz w:val="24"/>
              </w:rPr>
              <w:t>起止时间</w:t>
            </w:r>
          </w:p>
        </w:tc>
        <w:tc>
          <w:tcPr>
            <w:tcW w:w="3180" w:type="dxa"/>
            <w:tcBorders>
              <w:bottom w:val="single" w:color="000000" w:sz="6" w:space="0"/>
            </w:tcBorders>
          </w:tcPr>
          <w:p>
            <w:pPr>
              <w:pStyle w:val="11"/>
              <w:spacing w:before="108"/>
              <w:ind w:left="869"/>
              <w:rPr>
                <w:sz w:val="24"/>
              </w:rPr>
            </w:pPr>
            <w:r>
              <w:rPr>
                <w:sz w:val="24"/>
              </w:rPr>
              <w:t>所任工作名称</w:t>
            </w:r>
          </w:p>
        </w:tc>
        <w:tc>
          <w:tcPr>
            <w:tcW w:w="2453" w:type="dxa"/>
            <w:tcBorders>
              <w:bottom w:val="single" w:color="000000" w:sz="6" w:space="0"/>
            </w:tcBorders>
          </w:tcPr>
          <w:p>
            <w:pPr>
              <w:pStyle w:val="11"/>
              <w:spacing w:before="108"/>
              <w:ind w:left="505"/>
              <w:rPr>
                <w:sz w:val="24"/>
              </w:rPr>
            </w:pPr>
            <w:r>
              <w:rPr>
                <w:sz w:val="24"/>
              </w:rPr>
              <w:t>班级（姓名）</w:t>
            </w:r>
          </w:p>
        </w:tc>
        <w:tc>
          <w:tcPr>
            <w:tcW w:w="727" w:type="dxa"/>
            <w:tcBorders>
              <w:bottom w:val="single" w:color="000000" w:sz="6" w:space="0"/>
            </w:tcBorders>
          </w:tcPr>
          <w:p>
            <w:pPr>
              <w:pStyle w:val="11"/>
              <w:spacing w:before="108"/>
              <w:ind w:left="121"/>
              <w:rPr>
                <w:sz w:val="24"/>
              </w:rPr>
            </w:pPr>
            <w:r>
              <w:rPr>
                <w:sz w:val="24"/>
              </w:rPr>
              <w:t>人数</w:t>
            </w:r>
          </w:p>
        </w:tc>
        <w:tc>
          <w:tcPr>
            <w:tcW w:w="2725" w:type="dxa"/>
            <w:tcBorders>
              <w:bottom w:val="single" w:color="000000" w:sz="6" w:space="0"/>
            </w:tcBorders>
          </w:tcPr>
          <w:p>
            <w:pPr>
              <w:pStyle w:val="11"/>
              <w:spacing w:before="108"/>
              <w:ind w:left="760"/>
              <w:rPr>
                <w:sz w:val="24"/>
              </w:rPr>
            </w:pPr>
            <w:r>
              <w:rPr>
                <w:sz w:val="24"/>
              </w:rPr>
              <w:t>成果或业绩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1817" w:type="dxa"/>
            <w:tcBorders>
              <w:bottom w:val="single" w:color="000000" w:sz="6" w:space="0"/>
            </w:tcBorders>
            <w:vAlign w:val="top"/>
          </w:tcPr>
          <w:p>
            <w:pPr>
              <w:pStyle w:val="11"/>
              <w:spacing w:before="118"/>
              <w:ind w:left="160" w:leftChars="0" w:right="0" w:rightChars="0"/>
              <w:rPr>
                <w:rFonts w:hint="default" w:ascii="仿宋" w:hAnsi="仿宋" w:eastAsia="仿宋" w:cs="仿宋"/>
                <w:sz w:val="24"/>
                <w:szCs w:val="22"/>
                <w:lang w:val="en-US" w:eastAsia="en-US" w:bidi="ar-SA"/>
              </w:rPr>
            </w:pPr>
            <w:r>
              <w:rPr>
                <w:rFonts w:hint="default"/>
                <w:sz w:val="24"/>
                <w:lang w:val="en-US"/>
              </w:rPr>
              <w:t>2015.09.01--2016.06.30</w:t>
            </w:r>
          </w:p>
        </w:tc>
        <w:tc>
          <w:tcPr>
            <w:tcW w:w="3180" w:type="dxa"/>
            <w:tcBorders>
              <w:bottom w:val="single" w:color="000000" w:sz="6" w:space="0"/>
            </w:tcBorders>
            <w:vAlign w:val="top"/>
          </w:tcPr>
          <w:p>
            <w:pPr>
              <w:pStyle w:val="11"/>
              <w:ind w:left="0" w:leftChars="0" w:right="0" w:rightChars="0"/>
              <w:rPr>
                <w:rFonts w:hint="eastAsia" w:ascii="Times New Roman" w:hAnsi="仿宋" w:eastAsia="仿宋" w:cs="仿宋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Times New Roman"/>
                <w:sz w:val="24"/>
                <w:lang w:eastAsia="zh-CN"/>
              </w:rPr>
              <w:t>班主任</w:t>
            </w:r>
          </w:p>
        </w:tc>
        <w:tc>
          <w:tcPr>
            <w:tcW w:w="2453" w:type="dxa"/>
            <w:tcBorders>
              <w:bottom w:val="single" w:color="000000" w:sz="6" w:space="0"/>
            </w:tcBorders>
            <w:vAlign w:val="top"/>
          </w:tcPr>
          <w:p>
            <w:pPr>
              <w:pStyle w:val="11"/>
              <w:ind w:left="0" w:leftChars="0" w:right="0" w:rightChars="0"/>
              <w:rPr>
                <w:rFonts w:hint="default" w:ascii="Times New Roman" w:hAnsi="仿宋" w:eastAsia="仿宋" w:cs="仿宋"/>
                <w:sz w:val="24"/>
                <w:szCs w:val="22"/>
                <w:lang w:val="en-US" w:eastAsia="zh-CN" w:bidi="ar-SA"/>
              </w:rPr>
            </w:pPr>
            <w:r>
              <w:rPr>
                <w:rFonts w:hint="default" w:ascii="Times New Roman"/>
                <w:sz w:val="24"/>
                <w:lang w:val="en-US" w:eastAsia="zh-CN"/>
              </w:rPr>
              <w:t>**</w:t>
            </w:r>
            <w:r>
              <w:rPr>
                <w:rFonts w:hint="eastAsia" w:ascii="Times New Roman"/>
                <w:sz w:val="24"/>
                <w:lang w:val="en-US" w:eastAsia="zh-CN"/>
              </w:rPr>
              <w:t>学院</w:t>
            </w:r>
            <w:r>
              <w:rPr>
                <w:rFonts w:hint="default" w:ascii="Times New Roman"/>
                <w:sz w:val="24"/>
                <w:lang w:val="en-US"/>
              </w:rPr>
              <w:t>2015</w:t>
            </w:r>
            <w:r>
              <w:rPr>
                <w:rFonts w:hint="eastAsia" w:ascii="Times New Roman"/>
                <w:sz w:val="24"/>
                <w:lang w:val="en-US" w:eastAsia="zh-CN"/>
              </w:rPr>
              <w:t>级临床医学</w:t>
            </w:r>
            <w:r>
              <w:rPr>
                <w:rFonts w:hint="default" w:ascii="Times New Roman"/>
                <w:sz w:val="24"/>
                <w:lang w:val="en-US" w:eastAsia="zh-CN"/>
              </w:rPr>
              <w:t>1</w:t>
            </w:r>
            <w:r>
              <w:rPr>
                <w:rFonts w:hint="eastAsia" w:ascii="Times New Roman"/>
                <w:sz w:val="24"/>
                <w:lang w:val="en-US" w:eastAsia="zh-CN"/>
              </w:rPr>
              <w:t>班</w:t>
            </w:r>
          </w:p>
        </w:tc>
        <w:tc>
          <w:tcPr>
            <w:tcW w:w="727" w:type="dxa"/>
            <w:tcBorders>
              <w:bottom w:val="single" w:color="000000" w:sz="6" w:space="0"/>
            </w:tcBorders>
            <w:vAlign w:val="top"/>
          </w:tcPr>
          <w:p>
            <w:pPr>
              <w:pStyle w:val="11"/>
              <w:ind w:left="0" w:leftChars="0" w:right="0" w:rightChars="0"/>
              <w:rPr>
                <w:rFonts w:hint="default" w:ascii="Times New Roman" w:hAnsi="仿宋" w:eastAsia="仿宋" w:cs="仿宋"/>
                <w:sz w:val="24"/>
                <w:szCs w:val="22"/>
                <w:lang w:val="en-US" w:eastAsia="en-US" w:bidi="ar-SA"/>
              </w:rPr>
            </w:pPr>
            <w:r>
              <w:rPr>
                <w:rFonts w:hint="default" w:ascii="Times New Roman"/>
                <w:sz w:val="24"/>
                <w:lang w:val="en-US"/>
              </w:rPr>
              <w:t>30</w:t>
            </w:r>
          </w:p>
        </w:tc>
        <w:tc>
          <w:tcPr>
            <w:tcW w:w="2725" w:type="dxa"/>
            <w:tcBorders>
              <w:bottom w:val="single" w:color="000000" w:sz="6" w:space="0"/>
            </w:tcBorders>
            <w:vAlign w:val="top"/>
          </w:tcPr>
          <w:p>
            <w:pPr>
              <w:pStyle w:val="11"/>
              <w:ind w:left="0" w:leftChars="0" w:right="0" w:rightChars="0"/>
              <w:rPr>
                <w:rFonts w:hint="eastAsia" w:ascii="Times New Roman" w:hAnsi="仿宋" w:eastAsia="仿宋" w:cs="仿宋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Times New Roman"/>
                <w:sz w:val="24"/>
                <w:lang w:eastAsia="zh-CN"/>
              </w:rPr>
              <w:t>获校级优秀班级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</w:trPr>
        <w:tc>
          <w:tcPr>
            <w:tcW w:w="1817" w:type="dxa"/>
            <w:tcBorders>
              <w:top w:val="single" w:color="000000" w:sz="6" w:space="0"/>
              <w:bottom w:val="single" w:color="000000" w:sz="6" w:space="0"/>
            </w:tcBorders>
            <w:vAlign w:val="top"/>
          </w:tcPr>
          <w:p>
            <w:pPr>
              <w:pStyle w:val="11"/>
              <w:spacing w:before="118"/>
              <w:ind w:left="160" w:leftChars="0" w:right="0" w:rightChars="0"/>
              <w:rPr>
                <w:rFonts w:hint="default" w:ascii="仿宋" w:hAnsi="仿宋" w:eastAsia="仿宋" w:cs="仿宋"/>
                <w:sz w:val="24"/>
                <w:szCs w:val="22"/>
                <w:lang w:val="en-US" w:eastAsia="en-US" w:bidi="ar-SA"/>
              </w:rPr>
            </w:pPr>
            <w:r>
              <w:rPr>
                <w:rFonts w:hint="default"/>
                <w:sz w:val="24"/>
                <w:lang w:val="en-US"/>
              </w:rPr>
              <w:t>2016.07.05-2016.07.12</w:t>
            </w:r>
          </w:p>
        </w:tc>
        <w:tc>
          <w:tcPr>
            <w:tcW w:w="3180" w:type="dxa"/>
            <w:tcBorders>
              <w:top w:val="single" w:color="000000" w:sz="6" w:space="0"/>
              <w:bottom w:val="single" w:color="000000" w:sz="6" w:space="0"/>
            </w:tcBorders>
            <w:vAlign w:val="top"/>
          </w:tcPr>
          <w:p>
            <w:pPr>
              <w:pStyle w:val="11"/>
              <w:ind w:left="0" w:leftChars="0" w:right="0" w:rightChars="0"/>
              <w:rPr>
                <w:rFonts w:hint="eastAsia" w:ascii="Times New Roman" w:hAnsi="仿宋" w:eastAsia="仿宋" w:cs="仿宋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Times New Roman"/>
                <w:sz w:val="24"/>
                <w:lang w:eastAsia="zh-CN"/>
              </w:rPr>
              <w:t>暑期社会实践指导老师</w:t>
            </w:r>
          </w:p>
        </w:tc>
        <w:tc>
          <w:tcPr>
            <w:tcW w:w="2453" w:type="dxa"/>
            <w:tcBorders>
              <w:top w:val="single" w:color="000000" w:sz="6" w:space="0"/>
              <w:bottom w:val="single" w:color="000000" w:sz="6" w:space="0"/>
            </w:tcBorders>
            <w:vAlign w:val="top"/>
          </w:tcPr>
          <w:p>
            <w:pPr>
              <w:pStyle w:val="11"/>
              <w:ind w:left="0" w:leftChars="0" w:right="0" w:rightChars="0"/>
              <w:rPr>
                <w:rFonts w:hint="default" w:ascii="Times New Roman" w:hAnsi="仿宋" w:eastAsia="仿宋" w:cs="仿宋"/>
                <w:sz w:val="24"/>
                <w:szCs w:val="22"/>
                <w:lang w:val="en-US" w:eastAsia="zh-CN" w:bidi="ar-SA"/>
              </w:rPr>
            </w:pPr>
            <w:r>
              <w:rPr>
                <w:rFonts w:hint="default" w:ascii="Times New Roman"/>
                <w:sz w:val="24"/>
                <w:lang w:val="en-US" w:eastAsia="zh-CN"/>
              </w:rPr>
              <w:t>2016</w:t>
            </w:r>
            <w:r>
              <w:rPr>
                <w:rFonts w:hint="eastAsia" w:ascii="Times New Roman"/>
                <w:sz w:val="24"/>
                <w:lang w:val="en-US" w:eastAsia="zh-CN"/>
              </w:rPr>
              <w:t>年</w:t>
            </w:r>
            <w:r>
              <w:rPr>
                <w:rFonts w:hint="default" w:ascii="Times New Roman"/>
                <w:sz w:val="24"/>
                <w:lang w:val="en-US" w:eastAsia="zh-CN"/>
              </w:rPr>
              <w:t>*****</w:t>
            </w:r>
            <w:r>
              <w:rPr>
                <w:rFonts w:hint="eastAsia" w:ascii="Times New Roman"/>
                <w:sz w:val="24"/>
                <w:lang w:val="en-US" w:eastAsia="zh-CN"/>
              </w:rPr>
              <w:t>暑期社会实践团</w:t>
            </w:r>
          </w:p>
        </w:tc>
        <w:tc>
          <w:tcPr>
            <w:tcW w:w="727" w:type="dxa"/>
            <w:tcBorders>
              <w:top w:val="single" w:color="000000" w:sz="6" w:space="0"/>
              <w:bottom w:val="single" w:color="000000" w:sz="6" w:space="0"/>
            </w:tcBorders>
            <w:vAlign w:val="top"/>
          </w:tcPr>
          <w:p>
            <w:pPr>
              <w:pStyle w:val="11"/>
              <w:ind w:left="0" w:leftChars="0" w:right="0" w:rightChars="0"/>
              <w:rPr>
                <w:rFonts w:hint="default" w:ascii="Times New Roman" w:hAnsi="仿宋" w:eastAsia="仿宋" w:cs="仿宋"/>
                <w:sz w:val="24"/>
                <w:szCs w:val="22"/>
                <w:lang w:val="en-US" w:eastAsia="en-US" w:bidi="ar-SA"/>
              </w:rPr>
            </w:pPr>
            <w:r>
              <w:rPr>
                <w:rFonts w:hint="default" w:ascii="Times New Roman"/>
                <w:sz w:val="24"/>
                <w:lang w:val="en-US"/>
              </w:rPr>
              <w:t>30</w:t>
            </w:r>
          </w:p>
        </w:tc>
        <w:tc>
          <w:tcPr>
            <w:tcW w:w="2725" w:type="dxa"/>
            <w:tcBorders>
              <w:top w:val="single" w:color="000000" w:sz="6" w:space="0"/>
              <w:bottom w:val="single" w:color="000000" w:sz="6" w:space="0"/>
            </w:tcBorders>
            <w:vAlign w:val="top"/>
          </w:tcPr>
          <w:p>
            <w:pPr>
              <w:pStyle w:val="11"/>
              <w:ind w:left="0" w:leftChars="0" w:right="0" w:rightChars="0"/>
              <w:rPr>
                <w:rFonts w:hint="eastAsia" w:ascii="Times New Roman" w:hAnsi="仿宋" w:eastAsia="仿宋" w:cs="仿宋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Times New Roman"/>
                <w:sz w:val="24"/>
                <w:lang w:eastAsia="zh-CN"/>
              </w:rPr>
              <w:t>获省级暑期社会实践优秀团队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</w:trPr>
        <w:tc>
          <w:tcPr>
            <w:tcW w:w="1817" w:type="dxa"/>
            <w:tcBorders>
              <w:top w:val="single" w:color="000000" w:sz="6" w:space="0"/>
              <w:bottom w:val="single" w:color="000000" w:sz="6" w:space="0"/>
            </w:tcBorders>
          </w:tcPr>
          <w:p>
            <w:pPr>
              <w:pStyle w:val="11"/>
              <w:spacing w:before="118"/>
              <w:ind w:left="160"/>
              <w:rPr>
                <w:rFonts w:hint="default"/>
                <w:sz w:val="24"/>
                <w:lang w:val="en-US"/>
              </w:rPr>
            </w:pPr>
          </w:p>
        </w:tc>
        <w:tc>
          <w:tcPr>
            <w:tcW w:w="3180" w:type="dxa"/>
            <w:tcBorders>
              <w:top w:val="single" w:color="000000" w:sz="6" w:space="0"/>
              <w:bottom w:val="single" w:color="000000" w:sz="6" w:space="0"/>
            </w:tcBorders>
          </w:tcPr>
          <w:p>
            <w:pPr>
              <w:pStyle w:val="11"/>
              <w:rPr>
                <w:rFonts w:hint="eastAsia" w:ascii="Times New Roman"/>
                <w:sz w:val="24"/>
                <w:lang w:eastAsia="zh-CN"/>
              </w:rPr>
            </w:pPr>
          </w:p>
        </w:tc>
        <w:tc>
          <w:tcPr>
            <w:tcW w:w="2453" w:type="dxa"/>
            <w:tcBorders>
              <w:top w:val="single" w:color="000000" w:sz="6" w:space="0"/>
              <w:bottom w:val="single" w:color="000000" w:sz="6" w:space="0"/>
            </w:tcBorders>
          </w:tcPr>
          <w:p>
            <w:pPr>
              <w:pStyle w:val="11"/>
              <w:rPr>
                <w:rFonts w:hint="default" w:ascii="Times New Roman"/>
                <w:sz w:val="24"/>
                <w:lang w:val="en-US" w:eastAsia="zh-CN"/>
              </w:rPr>
            </w:pPr>
          </w:p>
        </w:tc>
        <w:tc>
          <w:tcPr>
            <w:tcW w:w="727" w:type="dxa"/>
            <w:tcBorders>
              <w:top w:val="single" w:color="000000" w:sz="6" w:space="0"/>
              <w:bottom w:val="single" w:color="000000" w:sz="6" w:space="0"/>
            </w:tcBorders>
          </w:tcPr>
          <w:p>
            <w:pPr>
              <w:pStyle w:val="11"/>
              <w:rPr>
                <w:rFonts w:hint="default" w:ascii="Times New Roman"/>
                <w:sz w:val="24"/>
                <w:lang w:val="en-US"/>
              </w:rPr>
            </w:pPr>
          </w:p>
        </w:tc>
        <w:tc>
          <w:tcPr>
            <w:tcW w:w="2725" w:type="dxa"/>
            <w:tcBorders>
              <w:top w:val="single" w:color="000000" w:sz="6" w:space="0"/>
              <w:bottom w:val="single" w:color="000000" w:sz="6" w:space="0"/>
            </w:tcBorders>
          </w:tcPr>
          <w:p>
            <w:pPr>
              <w:pStyle w:val="11"/>
              <w:rPr>
                <w:rFonts w:hint="eastAsia" w:ascii="Times New Roman"/>
                <w:sz w:val="24"/>
                <w:lang w:eastAsia="zh-CN"/>
              </w:rPr>
            </w:pPr>
          </w:p>
        </w:tc>
      </w:tr>
    </w:tbl>
    <w:p>
      <w:pPr>
        <w:spacing w:after="0"/>
        <w:rPr>
          <w:rFonts w:ascii="Times New Roman"/>
          <w:sz w:val="24"/>
        </w:rPr>
        <w:sectPr>
          <w:pgSz w:w="11900" w:h="16840"/>
          <w:pgMar w:top="1160" w:right="280" w:bottom="520" w:left="0" w:header="0" w:footer="326" w:gutter="0"/>
          <w:cols w:space="720" w:num="1"/>
        </w:sectPr>
      </w:pPr>
    </w:p>
    <w:tbl>
      <w:tblPr>
        <w:tblStyle w:val="6"/>
        <w:tblW w:w="0" w:type="auto"/>
        <w:tblInd w:w="60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82"/>
        <w:gridCol w:w="1240"/>
        <w:gridCol w:w="4785"/>
        <w:gridCol w:w="1624"/>
        <w:gridCol w:w="878"/>
        <w:gridCol w:w="139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6" w:hRule="atLeast"/>
        </w:trPr>
        <w:tc>
          <w:tcPr>
            <w:tcW w:w="10903" w:type="dxa"/>
            <w:gridSpan w:val="6"/>
          </w:tcPr>
          <w:p>
            <w:pPr>
              <w:pStyle w:val="11"/>
              <w:spacing w:before="103"/>
              <w:ind w:left="3321" w:right="3314"/>
              <w:jc w:val="center"/>
            </w:pPr>
            <w:commentRangeStart w:id="11"/>
            <w:r>
              <w:rPr>
                <w:b/>
                <w:sz w:val="24"/>
              </w:rPr>
              <w:t>17.教学工作情况</w:t>
            </w:r>
            <w:commentRangeEnd w:id="11"/>
            <w:r>
              <w:commentReference w:id="11"/>
            </w:r>
          </w:p>
          <w:p>
            <w:pPr>
              <w:pStyle w:val="11"/>
              <w:spacing w:before="92" w:line="260" w:lineRule="exact"/>
              <w:ind w:left="2"/>
              <w:jc w:val="center"/>
              <w:rPr>
                <w:sz w:val="24"/>
              </w:rPr>
            </w:pPr>
            <w:r>
              <w:rPr>
                <w:rFonts w:hint="eastAsia"/>
                <w:b/>
                <w:color w:val="FF0000"/>
                <w:sz w:val="24"/>
                <w:lang w:eastAsia="zh-CN"/>
              </w:rPr>
              <w:t>（本科生、研究生、留学生、成教生分项填写，合计限填</w:t>
            </w:r>
            <w:r>
              <w:rPr>
                <w:rFonts w:hint="default"/>
                <w:b/>
                <w:color w:val="FF0000"/>
                <w:sz w:val="24"/>
                <w:lang w:val="en-US" w:eastAsia="zh-CN"/>
              </w:rPr>
              <w:t>20</w:t>
            </w:r>
            <w:r>
              <w:rPr>
                <w:rFonts w:hint="eastAsia"/>
                <w:b/>
                <w:color w:val="FF0000"/>
                <w:sz w:val="24"/>
                <w:lang w:val="en-US" w:eastAsia="zh-CN"/>
              </w:rPr>
              <w:t>项</w:t>
            </w:r>
            <w:r>
              <w:rPr>
                <w:rFonts w:hint="eastAsia"/>
                <w:b/>
                <w:color w:val="FF0000"/>
                <w:sz w:val="24"/>
                <w:lang w:eastAsia="zh-CN"/>
              </w:rPr>
              <w:t>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6" w:hRule="atLeast"/>
        </w:trPr>
        <w:tc>
          <w:tcPr>
            <w:tcW w:w="982" w:type="dxa"/>
            <w:vAlign w:val="top"/>
          </w:tcPr>
          <w:p>
            <w:pPr>
              <w:pStyle w:val="11"/>
              <w:spacing w:before="196"/>
              <w:ind w:right="0" w:rightChars="0"/>
              <w:jc w:val="center"/>
              <w:rPr>
                <w:rFonts w:ascii="仿宋" w:hAnsi="仿宋" w:eastAsia="仿宋" w:cs="仿宋"/>
                <w:sz w:val="24"/>
                <w:szCs w:val="22"/>
                <w:lang w:val="en-US" w:eastAsia="en-US" w:bidi="ar-SA"/>
              </w:rPr>
            </w:pPr>
            <w:r>
              <w:rPr>
                <w:sz w:val="24"/>
              </w:rPr>
              <w:t>年度</w:t>
            </w:r>
          </w:p>
        </w:tc>
        <w:tc>
          <w:tcPr>
            <w:tcW w:w="1240" w:type="dxa"/>
            <w:tcBorders>
              <w:right w:val="single" w:color="000000" w:sz="6" w:space="0"/>
            </w:tcBorders>
            <w:vAlign w:val="top"/>
          </w:tcPr>
          <w:p>
            <w:pPr>
              <w:pStyle w:val="11"/>
              <w:spacing w:before="196"/>
              <w:ind w:left="440" w:leftChars="0" w:right="0" w:rightChars="0"/>
              <w:rPr>
                <w:rFonts w:ascii="仿宋" w:hAnsi="仿宋" w:eastAsia="仿宋" w:cs="仿宋"/>
                <w:sz w:val="24"/>
                <w:szCs w:val="22"/>
                <w:lang w:val="en-US" w:eastAsia="en-US" w:bidi="ar-SA"/>
              </w:rPr>
            </w:pPr>
            <w:r>
              <w:rPr>
                <w:sz w:val="24"/>
              </w:rPr>
              <w:t>学期</w:t>
            </w:r>
          </w:p>
        </w:tc>
        <w:tc>
          <w:tcPr>
            <w:tcW w:w="4785" w:type="dxa"/>
            <w:tcBorders>
              <w:left w:val="single" w:color="000000" w:sz="6" w:space="0"/>
            </w:tcBorders>
            <w:vAlign w:val="top"/>
          </w:tcPr>
          <w:p>
            <w:pPr>
              <w:pStyle w:val="11"/>
              <w:spacing w:before="196"/>
              <w:ind w:right="0" w:rightChars="0"/>
              <w:jc w:val="center"/>
              <w:rPr>
                <w:rFonts w:ascii="仿宋" w:hAnsi="仿宋" w:eastAsia="仿宋" w:cs="仿宋"/>
                <w:sz w:val="24"/>
                <w:szCs w:val="22"/>
                <w:lang w:val="en-US" w:eastAsia="en-US" w:bidi="ar-SA"/>
              </w:rPr>
            </w:pPr>
            <w:r>
              <w:rPr>
                <w:sz w:val="24"/>
              </w:rPr>
              <w:t>讲授主要课程名称</w:t>
            </w:r>
          </w:p>
        </w:tc>
        <w:tc>
          <w:tcPr>
            <w:tcW w:w="1624" w:type="dxa"/>
            <w:tcBorders>
              <w:right w:val="single" w:color="000000" w:sz="6" w:space="0"/>
            </w:tcBorders>
            <w:vAlign w:val="top"/>
          </w:tcPr>
          <w:p>
            <w:pPr>
              <w:pStyle w:val="11"/>
              <w:spacing w:before="196"/>
              <w:ind w:right="0" w:rightChars="0"/>
              <w:jc w:val="center"/>
              <w:rPr>
                <w:rFonts w:ascii="仿宋" w:hAnsi="仿宋" w:eastAsia="仿宋" w:cs="仿宋"/>
                <w:sz w:val="24"/>
                <w:szCs w:val="22"/>
                <w:lang w:val="en-US" w:eastAsia="en-US" w:bidi="ar-SA"/>
              </w:rPr>
            </w:pPr>
            <w:r>
              <w:rPr>
                <w:sz w:val="24"/>
              </w:rPr>
              <w:t>授课专业(班级及学生数)</w:t>
            </w:r>
          </w:p>
        </w:tc>
        <w:tc>
          <w:tcPr>
            <w:tcW w:w="878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11"/>
              <w:spacing w:line="304" w:lineRule="exact"/>
              <w:ind w:left="69" w:right="64"/>
              <w:jc w:val="center"/>
              <w:rPr>
                <w:sz w:val="24"/>
              </w:rPr>
            </w:pPr>
            <w:r>
              <w:rPr>
                <w:sz w:val="24"/>
              </w:rPr>
              <w:t>学年总</w:t>
            </w:r>
          </w:p>
          <w:p>
            <w:pPr>
              <w:pStyle w:val="11"/>
              <w:spacing w:before="92" w:line="260" w:lineRule="exact"/>
              <w:ind w:left="69" w:leftChars="0" w:right="64" w:rightChars="0"/>
              <w:jc w:val="center"/>
              <w:rPr>
                <w:rFonts w:ascii="仿宋" w:hAnsi="仿宋" w:eastAsia="仿宋" w:cs="仿宋"/>
                <w:sz w:val="24"/>
                <w:szCs w:val="22"/>
                <w:lang w:val="en-US" w:eastAsia="en-US" w:bidi="ar-SA"/>
              </w:rPr>
            </w:pPr>
            <w:r>
              <w:rPr>
                <w:sz w:val="24"/>
              </w:rPr>
              <w:t>课时</w:t>
            </w:r>
          </w:p>
        </w:tc>
        <w:tc>
          <w:tcPr>
            <w:tcW w:w="1394" w:type="dxa"/>
            <w:tcBorders>
              <w:left w:val="single" w:color="000000" w:sz="6" w:space="0"/>
            </w:tcBorders>
            <w:vAlign w:val="top"/>
          </w:tcPr>
          <w:p>
            <w:pPr>
              <w:pStyle w:val="11"/>
              <w:spacing w:line="304" w:lineRule="exact"/>
              <w:ind w:left="56" w:right="54"/>
              <w:jc w:val="center"/>
              <w:rPr>
                <w:sz w:val="24"/>
              </w:rPr>
            </w:pPr>
            <w:r>
              <w:rPr>
                <w:sz w:val="24"/>
              </w:rPr>
              <w:t>教学业绩等</w:t>
            </w:r>
          </w:p>
          <w:p>
            <w:pPr>
              <w:pStyle w:val="11"/>
              <w:spacing w:before="92" w:line="260" w:lineRule="exact"/>
              <w:ind w:left="2" w:leftChars="0" w:right="0" w:rightChars="0"/>
              <w:jc w:val="center"/>
              <w:rPr>
                <w:rFonts w:ascii="仿宋" w:hAnsi="仿宋" w:eastAsia="仿宋" w:cs="仿宋"/>
                <w:sz w:val="24"/>
                <w:szCs w:val="22"/>
                <w:lang w:val="en-US" w:eastAsia="en-US" w:bidi="ar-SA"/>
              </w:rPr>
            </w:pPr>
            <w:r>
              <w:rPr>
                <w:sz w:val="24"/>
              </w:rPr>
              <w:t>级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1" w:hRule="atLeast"/>
        </w:trPr>
        <w:tc>
          <w:tcPr>
            <w:tcW w:w="982" w:type="dxa"/>
            <w:vAlign w:val="top"/>
          </w:tcPr>
          <w:p>
            <w:pPr>
              <w:pStyle w:val="11"/>
              <w:spacing w:before="116"/>
              <w:ind w:left="160" w:leftChars="0" w:right="0" w:rightChars="0"/>
              <w:rPr>
                <w:rFonts w:ascii="仿宋" w:hAnsi="仿宋" w:eastAsia="仿宋" w:cs="仿宋"/>
                <w:sz w:val="24"/>
                <w:szCs w:val="22"/>
                <w:lang w:val="en-US" w:eastAsia="en-US" w:bidi="ar-SA"/>
              </w:rPr>
            </w:pPr>
            <w:r>
              <w:rPr>
                <w:sz w:val="24"/>
              </w:rPr>
              <w:t>202</w:t>
            </w:r>
            <w:r>
              <w:rPr>
                <w:rFonts w:hint="default"/>
                <w:sz w:val="24"/>
                <w:lang w:val="en-US"/>
              </w:rPr>
              <w:t>2</w:t>
            </w:r>
          </w:p>
        </w:tc>
        <w:tc>
          <w:tcPr>
            <w:tcW w:w="1240" w:type="dxa"/>
            <w:tcBorders>
              <w:right w:val="single" w:color="000000" w:sz="6" w:space="0"/>
            </w:tcBorders>
            <w:vAlign w:val="top"/>
          </w:tcPr>
          <w:p>
            <w:pPr>
              <w:pStyle w:val="11"/>
              <w:spacing w:before="116"/>
              <w:ind w:left="160" w:leftChars="0" w:right="0" w:rightChars="0"/>
              <w:rPr>
                <w:rFonts w:hint="eastAsia" w:ascii="仿宋" w:hAnsi="仿宋" w:eastAsia="仿宋" w:cs="仿宋"/>
                <w:sz w:val="24"/>
                <w:szCs w:val="22"/>
                <w:lang w:val="en-US" w:eastAsia="zh-CN" w:bidi="ar-SA"/>
              </w:rPr>
            </w:pPr>
            <w:r>
              <w:rPr>
                <w:sz w:val="24"/>
              </w:rPr>
              <w:t>202</w:t>
            </w:r>
            <w:r>
              <w:rPr>
                <w:rFonts w:hint="default"/>
                <w:sz w:val="24"/>
                <w:lang w:val="en-US"/>
              </w:rPr>
              <w:t>2</w:t>
            </w:r>
            <w:r>
              <w:rPr>
                <w:sz w:val="24"/>
              </w:rPr>
              <w:t>-202</w:t>
            </w:r>
            <w:r>
              <w:rPr>
                <w:rFonts w:hint="default"/>
                <w:sz w:val="24"/>
                <w:lang w:val="en-US"/>
              </w:rPr>
              <w:t>3</w:t>
            </w:r>
            <w:r>
              <w:rPr>
                <w:rFonts w:hint="eastAsia"/>
                <w:sz w:val="24"/>
                <w:lang w:val="en-US" w:eastAsia="zh-CN"/>
              </w:rPr>
              <w:t>学年</w:t>
            </w:r>
          </w:p>
        </w:tc>
        <w:tc>
          <w:tcPr>
            <w:tcW w:w="4785" w:type="dxa"/>
            <w:tcBorders>
              <w:left w:val="single" w:color="000000" w:sz="6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left"/>
              <w:textAlignment w:val="center"/>
              <w:rPr>
                <w:rFonts w:hint="eastAsia" w:ascii="仿宋" w:hAnsi="仿宋" w:eastAsia="仿宋" w:cs="仿宋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2"/>
                <w:lang w:val="en-US" w:eastAsia="zh-CN" w:bidi="ar-SA"/>
              </w:rPr>
              <w:t>[本科生]儿科学（理论课**学时/实践课**学时/实习带教**学时/实验课**学时等）</w:t>
            </w:r>
          </w:p>
        </w:tc>
        <w:tc>
          <w:tcPr>
            <w:tcW w:w="1624" w:type="dxa"/>
            <w:tcBorders>
              <w:right w:val="single" w:color="000000" w:sz="6" w:space="0"/>
            </w:tcBorders>
            <w:vAlign w:val="top"/>
          </w:tcPr>
          <w:p>
            <w:pPr>
              <w:pStyle w:val="11"/>
              <w:spacing w:before="116"/>
              <w:ind w:left="160" w:leftChars="0" w:right="0" w:rightChars="0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202</w:t>
            </w:r>
            <w:r>
              <w:rPr>
                <w:rFonts w:hint="default"/>
                <w:sz w:val="24"/>
                <w:lang w:val="en-US"/>
              </w:rPr>
              <w:t>2</w:t>
            </w:r>
            <w:r>
              <w:rPr>
                <w:rFonts w:hint="eastAsia"/>
                <w:sz w:val="24"/>
              </w:rPr>
              <w:t>级临床医学1班30人</w:t>
            </w:r>
          </w:p>
        </w:tc>
        <w:tc>
          <w:tcPr>
            <w:tcW w:w="878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>
            <w:pPr>
              <w:spacing w:before="116"/>
              <w:ind w:left="0" w:leftChars="0" w:right="0" w:rightChars="0"/>
              <w:jc w:val="center"/>
              <w:rPr>
                <w:rFonts w:hint="default" w:ascii="仿宋" w:hAnsi="仿宋" w:eastAsia="仿宋" w:cs="仿宋"/>
                <w:sz w:val="24"/>
                <w:szCs w:val="22"/>
                <w:lang w:val="en-US" w:eastAsia="en-US" w:bidi="ar-SA"/>
              </w:rPr>
            </w:pPr>
            <w:r>
              <w:rPr>
                <w:rFonts w:hint="default"/>
                <w:sz w:val="24"/>
                <w:lang w:val="en-US"/>
              </w:rPr>
              <w:t>100</w:t>
            </w:r>
          </w:p>
        </w:tc>
        <w:tc>
          <w:tcPr>
            <w:tcW w:w="1394" w:type="dxa"/>
            <w:tcBorders>
              <w:left w:val="single" w:color="000000" w:sz="6" w:space="0"/>
            </w:tcBorders>
            <w:vAlign w:val="top"/>
          </w:tcPr>
          <w:p>
            <w:pPr>
              <w:pStyle w:val="11"/>
              <w:spacing w:before="116"/>
              <w:ind w:left="160" w:leftChars="0" w:right="0" w:rightChars="0"/>
              <w:rPr>
                <w:rFonts w:hint="default" w:ascii="仿宋" w:hAnsi="仿宋" w:eastAsia="仿宋" w:cs="仿宋"/>
                <w:sz w:val="24"/>
                <w:szCs w:val="22"/>
                <w:lang w:val="en-US" w:eastAsia="en-US" w:bidi="ar-SA"/>
              </w:rPr>
            </w:pPr>
            <w:r>
              <w:rPr>
                <w:rFonts w:hint="default"/>
                <w:sz w:val="24"/>
                <w:lang w:val="en-US"/>
              </w:rPr>
              <w:t>A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982" w:type="dxa"/>
            <w:vAlign w:val="top"/>
          </w:tcPr>
          <w:p>
            <w:pPr>
              <w:pStyle w:val="11"/>
              <w:spacing w:before="116"/>
              <w:ind w:left="160" w:leftChars="0" w:right="0" w:rightChars="0"/>
              <w:rPr>
                <w:rFonts w:hint="default" w:ascii="仿宋" w:hAnsi="仿宋" w:eastAsia="仿宋" w:cs="仿宋"/>
                <w:sz w:val="24"/>
                <w:szCs w:val="22"/>
                <w:lang w:val="en-US" w:eastAsia="en-US" w:bidi="ar-SA"/>
              </w:rPr>
            </w:pPr>
            <w:r>
              <w:rPr>
                <w:sz w:val="24"/>
              </w:rPr>
              <w:t>202</w:t>
            </w:r>
            <w:r>
              <w:rPr>
                <w:rFonts w:hint="default"/>
                <w:sz w:val="24"/>
                <w:lang w:val="en-US"/>
              </w:rPr>
              <w:t>2</w:t>
            </w:r>
          </w:p>
        </w:tc>
        <w:tc>
          <w:tcPr>
            <w:tcW w:w="1240" w:type="dxa"/>
            <w:tcBorders>
              <w:right w:val="single" w:color="000000" w:sz="6" w:space="0"/>
            </w:tcBorders>
            <w:vAlign w:val="top"/>
          </w:tcPr>
          <w:p>
            <w:pPr>
              <w:pStyle w:val="11"/>
              <w:spacing w:before="116"/>
              <w:ind w:left="160" w:leftChars="0" w:right="0" w:rightChars="0"/>
              <w:rPr>
                <w:rFonts w:hint="eastAsia" w:ascii="仿宋" w:hAnsi="仿宋" w:eastAsia="仿宋" w:cs="仿宋"/>
                <w:sz w:val="24"/>
                <w:szCs w:val="22"/>
                <w:lang w:val="en-US" w:eastAsia="zh-CN" w:bidi="ar-SA"/>
              </w:rPr>
            </w:pPr>
            <w:r>
              <w:rPr>
                <w:sz w:val="24"/>
              </w:rPr>
              <w:t>202</w:t>
            </w:r>
            <w:r>
              <w:rPr>
                <w:rFonts w:hint="default"/>
                <w:sz w:val="24"/>
                <w:lang w:val="en-US"/>
              </w:rPr>
              <w:t>2</w:t>
            </w:r>
            <w:r>
              <w:rPr>
                <w:sz w:val="24"/>
              </w:rPr>
              <w:t>-202</w:t>
            </w:r>
            <w:r>
              <w:rPr>
                <w:rFonts w:hint="default"/>
                <w:sz w:val="24"/>
                <w:lang w:val="en-US"/>
              </w:rPr>
              <w:t>3</w:t>
            </w:r>
            <w:r>
              <w:rPr>
                <w:rFonts w:hint="eastAsia"/>
                <w:sz w:val="24"/>
                <w:lang w:val="en-US" w:eastAsia="zh-CN"/>
              </w:rPr>
              <w:t>学年</w:t>
            </w:r>
          </w:p>
        </w:tc>
        <w:tc>
          <w:tcPr>
            <w:tcW w:w="4785" w:type="dxa"/>
            <w:tcBorders>
              <w:left w:val="single" w:color="000000" w:sz="6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left"/>
              <w:textAlignment w:val="center"/>
              <w:rPr>
                <w:rFonts w:hint="eastAsia" w:ascii="仿宋" w:hAnsi="仿宋" w:eastAsia="仿宋" w:cs="仿宋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2"/>
                <w:lang w:val="en-US" w:eastAsia="zh-CN" w:bidi="ar-SA"/>
              </w:rPr>
              <w:t>[研究生]儿科学（理论课**学时/实践课**学时/实习带教**学时/实验课**学时等）</w:t>
            </w:r>
          </w:p>
        </w:tc>
        <w:tc>
          <w:tcPr>
            <w:tcW w:w="1624" w:type="dxa"/>
            <w:tcBorders>
              <w:right w:val="single" w:color="000000" w:sz="6" w:space="0"/>
            </w:tcBorders>
            <w:vAlign w:val="top"/>
          </w:tcPr>
          <w:p>
            <w:pPr>
              <w:pStyle w:val="11"/>
              <w:spacing w:before="116"/>
              <w:ind w:left="160" w:leftChars="0" w:right="0" w:rightChars="0"/>
              <w:rPr>
                <w:rFonts w:hint="eastAsia" w:ascii="仿宋" w:hAnsi="仿宋" w:eastAsia="仿宋" w:cs="仿宋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202</w:t>
            </w:r>
            <w:r>
              <w:rPr>
                <w:rFonts w:hint="default"/>
                <w:sz w:val="24"/>
                <w:lang w:val="en-US"/>
              </w:rPr>
              <w:t>2</w:t>
            </w:r>
            <w:r>
              <w:rPr>
                <w:rFonts w:hint="eastAsia"/>
                <w:sz w:val="24"/>
              </w:rPr>
              <w:t>级研究生15人</w:t>
            </w:r>
          </w:p>
        </w:tc>
        <w:tc>
          <w:tcPr>
            <w:tcW w:w="878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>
            <w:pPr>
              <w:spacing w:before="116"/>
              <w:ind w:left="0" w:leftChars="0" w:right="0" w:rightChars="0"/>
              <w:jc w:val="center"/>
              <w:rPr>
                <w:rFonts w:hint="default" w:ascii="仿宋" w:hAnsi="仿宋" w:eastAsia="仿宋" w:cs="仿宋"/>
                <w:sz w:val="24"/>
                <w:szCs w:val="22"/>
                <w:lang w:val="en-US" w:eastAsia="en-US" w:bidi="ar-SA"/>
              </w:rPr>
            </w:pPr>
            <w:r>
              <w:rPr>
                <w:rFonts w:hint="default"/>
                <w:sz w:val="24"/>
                <w:lang w:val="en-US"/>
              </w:rPr>
              <w:t>28</w:t>
            </w:r>
          </w:p>
        </w:tc>
        <w:tc>
          <w:tcPr>
            <w:tcW w:w="1394" w:type="dxa"/>
            <w:tcBorders>
              <w:left w:val="single" w:color="000000" w:sz="6" w:space="0"/>
            </w:tcBorders>
            <w:vAlign w:val="top"/>
          </w:tcPr>
          <w:p>
            <w:pPr>
              <w:pStyle w:val="11"/>
              <w:spacing w:before="116"/>
              <w:ind w:left="160" w:leftChars="0" w:right="0" w:rightChars="0"/>
              <w:rPr>
                <w:rFonts w:hint="default" w:ascii="仿宋" w:hAnsi="仿宋" w:eastAsia="仿宋" w:cs="仿宋"/>
                <w:sz w:val="24"/>
                <w:szCs w:val="22"/>
                <w:lang w:val="en-US" w:eastAsia="en-US" w:bidi="ar-SA"/>
              </w:rPr>
            </w:pPr>
            <w:r>
              <w:rPr>
                <w:rFonts w:hint="default"/>
                <w:sz w:val="24"/>
                <w:lang w:val="en-US"/>
              </w:rPr>
              <w:t>A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7" w:hRule="atLeast"/>
        </w:trPr>
        <w:tc>
          <w:tcPr>
            <w:tcW w:w="982" w:type="dxa"/>
            <w:vAlign w:val="top"/>
          </w:tcPr>
          <w:p>
            <w:pPr>
              <w:pStyle w:val="11"/>
              <w:spacing w:before="116"/>
              <w:ind w:left="160" w:leftChars="0" w:right="0" w:rightChars="0"/>
              <w:rPr>
                <w:rFonts w:hint="default" w:ascii="仿宋" w:hAnsi="仿宋" w:eastAsia="仿宋" w:cs="仿宋"/>
                <w:sz w:val="24"/>
                <w:szCs w:val="22"/>
                <w:lang w:val="en-US" w:eastAsia="en-US" w:bidi="ar-SA"/>
              </w:rPr>
            </w:pPr>
            <w:r>
              <w:rPr>
                <w:sz w:val="24"/>
              </w:rPr>
              <w:t>20</w:t>
            </w:r>
            <w:r>
              <w:rPr>
                <w:rFonts w:hint="default"/>
                <w:sz w:val="24"/>
                <w:lang w:val="en-US"/>
              </w:rPr>
              <w:t>21</w:t>
            </w:r>
          </w:p>
        </w:tc>
        <w:tc>
          <w:tcPr>
            <w:tcW w:w="1240" w:type="dxa"/>
            <w:tcBorders>
              <w:right w:val="single" w:color="000000" w:sz="6" w:space="0"/>
            </w:tcBorders>
            <w:vAlign w:val="top"/>
          </w:tcPr>
          <w:p>
            <w:pPr>
              <w:pStyle w:val="11"/>
              <w:spacing w:before="116"/>
              <w:ind w:left="159" w:leftChars="0" w:right="0" w:rightChars="0"/>
              <w:rPr>
                <w:rFonts w:hint="default" w:ascii="仿宋" w:hAnsi="仿宋" w:eastAsia="仿宋" w:cs="仿宋"/>
                <w:sz w:val="24"/>
                <w:szCs w:val="22"/>
                <w:lang w:val="en-US" w:eastAsia="en-US" w:bidi="ar-SA"/>
              </w:rPr>
            </w:pPr>
            <w:r>
              <w:rPr>
                <w:sz w:val="24"/>
              </w:rPr>
              <w:t>202</w:t>
            </w:r>
            <w:r>
              <w:rPr>
                <w:rFonts w:hint="default"/>
                <w:sz w:val="24"/>
                <w:lang w:val="en-US"/>
              </w:rPr>
              <w:t>1</w:t>
            </w:r>
            <w:r>
              <w:rPr>
                <w:sz w:val="24"/>
              </w:rPr>
              <w:t>-202</w:t>
            </w:r>
            <w:r>
              <w:rPr>
                <w:rFonts w:hint="default"/>
                <w:sz w:val="24"/>
                <w:lang w:val="en-US"/>
              </w:rPr>
              <w:t>2</w:t>
            </w:r>
            <w:r>
              <w:rPr>
                <w:rFonts w:hint="eastAsia"/>
                <w:sz w:val="24"/>
                <w:lang w:val="en-US" w:eastAsia="zh-CN"/>
              </w:rPr>
              <w:t>学年</w:t>
            </w:r>
          </w:p>
        </w:tc>
        <w:tc>
          <w:tcPr>
            <w:tcW w:w="4785" w:type="dxa"/>
            <w:tcBorders>
              <w:left w:val="single" w:color="000000" w:sz="6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left"/>
              <w:textAlignment w:val="center"/>
              <w:rPr>
                <w:rFonts w:hint="eastAsia" w:ascii="仿宋" w:hAnsi="仿宋" w:eastAsia="仿宋" w:cs="仿宋"/>
                <w:sz w:val="24"/>
                <w:szCs w:val="22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2"/>
                <w:lang w:val="en-US" w:eastAsia="zh-CN" w:bidi="ar-SA"/>
              </w:rPr>
              <w:t>[本科生]儿科学（理论课**学时/实践课**学时/实习带教**学时/实验课**学时等）</w:t>
            </w:r>
          </w:p>
        </w:tc>
        <w:tc>
          <w:tcPr>
            <w:tcW w:w="1624" w:type="dxa"/>
            <w:tcBorders>
              <w:right w:val="single" w:color="000000" w:sz="6" w:space="0"/>
            </w:tcBorders>
            <w:vAlign w:val="top"/>
          </w:tcPr>
          <w:p>
            <w:pPr>
              <w:pStyle w:val="11"/>
              <w:spacing w:before="116"/>
              <w:ind w:left="160" w:leftChars="0" w:right="0" w:rightChars="0"/>
              <w:rPr>
                <w:rFonts w:hint="eastAsia" w:ascii="仿宋" w:hAnsi="仿宋" w:eastAsia="仿宋" w:cs="仿宋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202</w:t>
            </w:r>
            <w:r>
              <w:rPr>
                <w:rFonts w:hint="default"/>
                <w:sz w:val="24"/>
                <w:lang w:val="en-US"/>
              </w:rPr>
              <w:t>1</w:t>
            </w:r>
            <w:r>
              <w:rPr>
                <w:rFonts w:hint="eastAsia"/>
                <w:sz w:val="24"/>
              </w:rPr>
              <w:t>级临床医学1班30人</w:t>
            </w:r>
          </w:p>
        </w:tc>
        <w:tc>
          <w:tcPr>
            <w:tcW w:w="878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>
            <w:pPr>
              <w:spacing w:before="116"/>
              <w:ind w:left="0" w:leftChars="0" w:right="0" w:rightChars="0"/>
              <w:jc w:val="center"/>
              <w:rPr>
                <w:rFonts w:hint="default" w:ascii="仿宋" w:hAnsi="仿宋" w:eastAsia="仿宋" w:cs="仿宋"/>
                <w:sz w:val="24"/>
                <w:szCs w:val="22"/>
                <w:lang w:val="en-US" w:eastAsia="en-US" w:bidi="ar-SA"/>
              </w:rPr>
            </w:pPr>
            <w:r>
              <w:rPr>
                <w:rFonts w:hint="default"/>
                <w:sz w:val="24"/>
                <w:lang w:val="en-US"/>
              </w:rPr>
              <w:t>100</w:t>
            </w:r>
          </w:p>
        </w:tc>
        <w:tc>
          <w:tcPr>
            <w:tcW w:w="1394" w:type="dxa"/>
            <w:tcBorders>
              <w:left w:val="single" w:color="000000" w:sz="6" w:space="0"/>
            </w:tcBorders>
            <w:vAlign w:val="top"/>
          </w:tcPr>
          <w:p>
            <w:pPr>
              <w:pStyle w:val="11"/>
              <w:spacing w:before="114"/>
              <w:ind w:left="155" w:leftChars="0" w:right="0" w:rightChars="0"/>
              <w:rPr>
                <w:rFonts w:ascii="仿宋" w:hAnsi="仿宋" w:eastAsia="仿宋" w:cs="仿宋"/>
                <w:sz w:val="24"/>
                <w:szCs w:val="22"/>
                <w:lang w:val="en-US" w:eastAsia="en-US" w:bidi="ar-SA"/>
              </w:rPr>
            </w:pPr>
            <w:r>
              <w:rPr>
                <w:rFonts w:hint="default" w:cs="仿宋"/>
                <w:sz w:val="24"/>
                <w:szCs w:val="22"/>
                <w:lang w:val="en-US" w:eastAsia="en-US" w:bidi="ar-SA"/>
              </w:rPr>
              <w:t>B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3" w:hRule="atLeast"/>
        </w:trPr>
        <w:tc>
          <w:tcPr>
            <w:tcW w:w="982" w:type="dxa"/>
            <w:vAlign w:val="top"/>
          </w:tcPr>
          <w:p>
            <w:pPr>
              <w:pStyle w:val="11"/>
              <w:spacing w:before="116"/>
              <w:ind w:left="160" w:leftChars="0" w:right="0" w:rightChars="0"/>
              <w:rPr>
                <w:rFonts w:hint="default" w:ascii="仿宋" w:hAnsi="仿宋" w:eastAsia="仿宋" w:cs="仿宋"/>
                <w:sz w:val="24"/>
                <w:szCs w:val="22"/>
                <w:lang w:val="en-US" w:eastAsia="en-US" w:bidi="ar-SA"/>
              </w:rPr>
            </w:pPr>
            <w:r>
              <w:rPr>
                <w:sz w:val="24"/>
              </w:rPr>
              <w:t>20</w:t>
            </w:r>
            <w:r>
              <w:rPr>
                <w:rFonts w:hint="default"/>
                <w:sz w:val="24"/>
                <w:lang w:val="en-US"/>
              </w:rPr>
              <w:t>21</w:t>
            </w:r>
          </w:p>
        </w:tc>
        <w:tc>
          <w:tcPr>
            <w:tcW w:w="1240" w:type="dxa"/>
            <w:tcBorders>
              <w:right w:val="single" w:color="000000" w:sz="6" w:space="0"/>
            </w:tcBorders>
            <w:vAlign w:val="top"/>
          </w:tcPr>
          <w:p>
            <w:pPr>
              <w:pStyle w:val="11"/>
              <w:spacing w:before="116"/>
              <w:ind w:left="159" w:leftChars="0" w:right="0" w:rightChars="0"/>
              <w:rPr>
                <w:rFonts w:hint="default" w:ascii="仿宋" w:hAnsi="仿宋" w:eastAsia="仿宋" w:cs="仿宋"/>
                <w:sz w:val="24"/>
                <w:szCs w:val="22"/>
                <w:lang w:val="en-US" w:eastAsia="en-US" w:bidi="ar-SA"/>
              </w:rPr>
            </w:pPr>
            <w:r>
              <w:rPr>
                <w:sz w:val="24"/>
              </w:rPr>
              <w:t>202</w:t>
            </w:r>
            <w:r>
              <w:rPr>
                <w:rFonts w:hint="default"/>
                <w:sz w:val="24"/>
                <w:lang w:val="en-US"/>
              </w:rPr>
              <w:t>1</w:t>
            </w:r>
            <w:r>
              <w:rPr>
                <w:sz w:val="24"/>
              </w:rPr>
              <w:t>-202</w:t>
            </w:r>
            <w:r>
              <w:rPr>
                <w:rFonts w:hint="default"/>
                <w:sz w:val="24"/>
                <w:lang w:val="en-US"/>
              </w:rPr>
              <w:t>2</w:t>
            </w:r>
            <w:r>
              <w:rPr>
                <w:rFonts w:hint="eastAsia"/>
                <w:sz w:val="24"/>
                <w:lang w:val="en-US" w:eastAsia="zh-CN"/>
              </w:rPr>
              <w:t>学年</w:t>
            </w:r>
          </w:p>
        </w:tc>
        <w:tc>
          <w:tcPr>
            <w:tcW w:w="4785" w:type="dxa"/>
            <w:tcBorders>
              <w:left w:val="single" w:color="000000" w:sz="6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left"/>
              <w:textAlignment w:val="center"/>
              <w:rPr>
                <w:rFonts w:hint="eastAsia" w:ascii="仿宋" w:hAnsi="仿宋" w:eastAsia="仿宋" w:cs="仿宋"/>
                <w:sz w:val="24"/>
                <w:szCs w:val="22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2"/>
                <w:lang w:val="en-US" w:eastAsia="zh-CN" w:bidi="ar-SA"/>
              </w:rPr>
              <w:t>[研究生]儿科学（理论课**学时/实践课**学时/实习带教**学时/实验课**学时等）</w:t>
            </w:r>
          </w:p>
        </w:tc>
        <w:tc>
          <w:tcPr>
            <w:tcW w:w="1624" w:type="dxa"/>
            <w:tcBorders>
              <w:right w:val="single" w:color="000000" w:sz="6" w:space="0"/>
            </w:tcBorders>
            <w:vAlign w:val="top"/>
          </w:tcPr>
          <w:p>
            <w:pPr>
              <w:pStyle w:val="11"/>
              <w:spacing w:before="116"/>
              <w:ind w:left="158" w:leftChars="0" w:right="0" w:rightChars="0"/>
              <w:rPr>
                <w:rFonts w:hint="eastAsia" w:ascii="仿宋" w:hAnsi="仿宋" w:eastAsia="仿宋" w:cs="仿宋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202</w:t>
            </w:r>
            <w:r>
              <w:rPr>
                <w:rFonts w:hint="default"/>
                <w:sz w:val="24"/>
                <w:lang w:val="en-US"/>
              </w:rPr>
              <w:t>1</w:t>
            </w:r>
            <w:r>
              <w:rPr>
                <w:rFonts w:hint="eastAsia"/>
                <w:sz w:val="24"/>
              </w:rPr>
              <w:t>级研究生15人</w:t>
            </w:r>
          </w:p>
        </w:tc>
        <w:tc>
          <w:tcPr>
            <w:tcW w:w="878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>
            <w:pPr>
              <w:spacing w:before="116"/>
              <w:ind w:left="0" w:leftChars="0" w:right="0" w:rightChars="0"/>
              <w:jc w:val="center"/>
              <w:rPr>
                <w:rFonts w:hint="default" w:ascii="仿宋" w:hAnsi="仿宋" w:eastAsia="仿宋" w:cs="仿宋"/>
                <w:sz w:val="24"/>
                <w:szCs w:val="22"/>
                <w:lang w:val="en-US" w:eastAsia="en-US" w:bidi="ar-SA"/>
              </w:rPr>
            </w:pPr>
            <w:r>
              <w:rPr>
                <w:rFonts w:hint="default"/>
                <w:sz w:val="24"/>
                <w:lang w:val="en-US"/>
              </w:rPr>
              <w:t>28</w:t>
            </w:r>
          </w:p>
        </w:tc>
        <w:tc>
          <w:tcPr>
            <w:tcW w:w="1394" w:type="dxa"/>
            <w:tcBorders>
              <w:left w:val="single" w:color="000000" w:sz="6" w:space="0"/>
            </w:tcBorders>
            <w:vAlign w:val="top"/>
          </w:tcPr>
          <w:p>
            <w:pPr>
              <w:pStyle w:val="11"/>
              <w:spacing w:before="114"/>
              <w:ind w:left="155" w:leftChars="0" w:right="0" w:rightChars="0"/>
              <w:rPr>
                <w:rFonts w:hint="default" w:ascii="仿宋" w:hAnsi="仿宋" w:eastAsia="仿宋" w:cs="仿宋"/>
                <w:sz w:val="24"/>
                <w:szCs w:val="22"/>
                <w:lang w:val="en-US" w:eastAsia="en-US" w:bidi="ar-SA"/>
              </w:rPr>
            </w:pPr>
            <w:r>
              <w:rPr>
                <w:rFonts w:hint="default" w:cs="仿宋"/>
                <w:sz w:val="24"/>
                <w:szCs w:val="22"/>
                <w:lang w:val="en-US" w:eastAsia="en-US" w:bidi="ar-SA"/>
              </w:rPr>
              <w:t>B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</w:trPr>
        <w:tc>
          <w:tcPr>
            <w:tcW w:w="982" w:type="dxa"/>
            <w:tcBorders>
              <w:bottom w:val="nil"/>
            </w:tcBorders>
            <w:vAlign w:val="top"/>
          </w:tcPr>
          <w:p>
            <w:pPr>
              <w:pStyle w:val="11"/>
              <w:spacing w:before="114"/>
              <w:ind w:left="160" w:leftChars="0" w:right="0" w:rightChars="0"/>
              <w:rPr>
                <w:rFonts w:hint="default" w:ascii="仿宋" w:hAnsi="仿宋" w:eastAsia="仿宋" w:cs="仿宋"/>
                <w:sz w:val="24"/>
                <w:szCs w:val="22"/>
                <w:lang w:val="en-US" w:eastAsia="en-US" w:bidi="ar-SA"/>
              </w:rPr>
            </w:pPr>
            <w:r>
              <w:rPr>
                <w:sz w:val="24"/>
              </w:rPr>
              <w:t>20</w:t>
            </w:r>
            <w:r>
              <w:rPr>
                <w:rFonts w:hint="default"/>
                <w:sz w:val="24"/>
                <w:lang w:val="en-US"/>
              </w:rPr>
              <w:t>20</w:t>
            </w:r>
          </w:p>
        </w:tc>
        <w:tc>
          <w:tcPr>
            <w:tcW w:w="1240" w:type="dxa"/>
            <w:tcBorders>
              <w:bottom w:val="nil"/>
              <w:right w:val="single" w:color="000000" w:sz="6" w:space="0"/>
            </w:tcBorders>
            <w:vAlign w:val="top"/>
          </w:tcPr>
          <w:p>
            <w:pPr>
              <w:pStyle w:val="11"/>
              <w:spacing w:before="114"/>
              <w:ind w:left="159" w:leftChars="0" w:right="0" w:rightChars="0"/>
              <w:rPr>
                <w:rFonts w:hint="default" w:ascii="仿宋" w:hAnsi="仿宋" w:eastAsia="仿宋" w:cs="仿宋"/>
                <w:sz w:val="24"/>
                <w:szCs w:val="22"/>
                <w:lang w:val="en-US" w:eastAsia="en-US" w:bidi="ar-SA"/>
              </w:rPr>
            </w:pPr>
            <w:r>
              <w:rPr>
                <w:sz w:val="24"/>
              </w:rPr>
              <w:t>20</w:t>
            </w:r>
            <w:r>
              <w:rPr>
                <w:rFonts w:hint="default"/>
                <w:sz w:val="24"/>
                <w:lang w:val="en-US"/>
              </w:rPr>
              <w:t>20</w:t>
            </w:r>
            <w:r>
              <w:rPr>
                <w:sz w:val="24"/>
              </w:rPr>
              <w:t>-202</w:t>
            </w:r>
            <w:r>
              <w:rPr>
                <w:rFonts w:hint="default"/>
                <w:sz w:val="24"/>
                <w:lang w:val="en-US"/>
              </w:rPr>
              <w:t>1</w:t>
            </w:r>
            <w:r>
              <w:rPr>
                <w:rFonts w:hint="eastAsia"/>
                <w:sz w:val="24"/>
                <w:lang w:val="en-US" w:eastAsia="zh-CN"/>
              </w:rPr>
              <w:t>学年</w:t>
            </w:r>
          </w:p>
        </w:tc>
        <w:tc>
          <w:tcPr>
            <w:tcW w:w="4785" w:type="dxa"/>
            <w:tcBorders>
              <w:left w:val="single" w:color="000000" w:sz="6" w:space="0"/>
              <w:bottom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left"/>
              <w:textAlignment w:val="center"/>
              <w:rPr>
                <w:rFonts w:hint="default" w:ascii="仿宋" w:hAnsi="仿宋" w:eastAsia="仿宋" w:cs="仿宋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2"/>
                <w:lang w:val="en-US" w:eastAsia="zh-CN" w:bidi="ar-SA"/>
              </w:rPr>
              <w:t>[本科生]儿科学（理论课**学时/实践课**学时/实习带教**学时/实验课**学时等）</w:t>
            </w:r>
          </w:p>
        </w:tc>
        <w:tc>
          <w:tcPr>
            <w:tcW w:w="1624" w:type="dxa"/>
            <w:tcBorders>
              <w:bottom w:val="nil"/>
              <w:right w:val="single" w:color="000000" w:sz="6" w:space="0"/>
            </w:tcBorders>
            <w:vAlign w:val="top"/>
          </w:tcPr>
          <w:p>
            <w:pPr>
              <w:pStyle w:val="11"/>
              <w:spacing w:before="116"/>
              <w:ind w:left="160" w:leftChars="0" w:right="0" w:rightChars="0"/>
              <w:rPr>
                <w:rFonts w:hint="eastAsia" w:ascii="仿宋" w:hAnsi="仿宋" w:eastAsia="仿宋" w:cs="仿宋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20</w:t>
            </w:r>
            <w:r>
              <w:rPr>
                <w:rFonts w:hint="default"/>
                <w:sz w:val="24"/>
                <w:lang w:val="en-US"/>
              </w:rPr>
              <w:t>20</w:t>
            </w:r>
            <w:r>
              <w:rPr>
                <w:rFonts w:hint="eastAsia"/>
                <w:sz w:val="24"/>
              </w:rPr>
              <w:t>级临床医学1班30人</w:t>
            </w:r>
          </w:p>
        </w:tc>
        <w:tc>
          <w:tcPr>
            <w:tcW w:w="878" w:type="dxa"/>
            <w:tcBorders>
              <w:left w:val="single" w:color="000000" w:sz="6" w:space="0"/>
              <w:bottom w:val="nil"/>
              <w:right w:val="single" w:color="000000" w:sz="6" w:space="0"/>
            </w:tcBorders>
            <w:vAlign w:val="top"/>
          </w:tcPr>
          <w:p>
            <w:pPr>
              <w:spacing w:before="114"/>
              <w:ind w:left="0" w:leftChars="0" w:right="0" w:rightChars="0"/>
              <w:jc w:val="center"/>
              <w:rPr>
                <w:rFonts w:hint="default" w:ascii="仿宋" w:hAnsi="仿宋" w:eastAsia="仿宋" w:cs="仿宋"/>
                <w:sz w:val="24"/>
                <w:szCs w:val="22"/>
                <w:lang w:val="en-US" w:eastAsia="en-US" w:bidi="ar-SA"/>
              </w:rPr>
            </w:pPr>
            <w:r>
              <w:rPr>
                <w:rFonts w:hint="default"/>
                <w:sz w:val="24"/>
                <w:lang w:val="en-US"/>
              </w:rPr>
              <w:t>100</w:t>
            </w:r>
          </w:p>
        </w:tc>
        <w:tc>
          <w:tcPr>
            <w:tcW w:w="1394" w:type="dxa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pStyle w:val="11"/>
              <w:spacing w:before="116"/>
              <w:ind w:left="160" w:leftChars="0" w:right="0" w:rightChars="0"/>
              <w:rPr>
                <w:rFonts w:hint="default" w:ascii="仿宋" w:hAnsi="仿宋" w:eastAsia="仿宋" w:cs="仿宋"/>
                <w:sz w:val="24"/>
                <w:szCs w:val="22"/>
                <w:lang w:val="en-US" w:eastAsia="en-US" w:bidi="ar-SA"/>
              </w:rPr>
            </w:pPr>
            <w:r>
              <w:rPr>
                <w:rFonts w:hint="default"/>
                <w:sz w:val="24"/>
                <w:lang w:val="en-US"/>
              </w:rPr>
              <w:t>A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</w:trPr>
        <w:tc>
          <w:tcPr>
            <w:tcW w:w="982" w:type="dxa"/>
            <w:tcBorders>
              <w:bottom w:val="nil"/>
            </w:tcBorders>
            <w:vAlign w:val="top"/>
          </w:tcPr>
          <w:p>
            <w:pPr>
              <w:pStyle w:val="11"/>
              <w:spacing w:before="114"/>
              <w:ind w:left="160" w:leftChars="0" w:right="0" w:rightChars="0"/>
              <w:rPr>
                <w:rFonts w:hint="default" w:ascii="仿宋" w:hAnsi="仿宋" w:eastAsia="仿宋" w:cs="仿宋"/>
                <w:sz w:val="24"/>
                <w:szCs w:val="22"/>
                <w:lang w:val="en-US" w:eastAsia="en-US" w:bidi="ar-SA"/>
              </w:rPr>
            </w:pPr>
            <w:r>
              <w:rPr>
                <w:sz w:val="24"/>
              </w:rPr>
              <w:t>20</w:t>
            </w:r>
            <w:r>
              <w:rPr>
                <w:rFonts w:hint="default"/>
                <w:sz w:val="24"/>
                <w:lang w:val="en-US"/>
              </w:rPr>
              <w:t>20</w:t>
            </w:r>
          </w:p>
        </w:tc>
        <w:tc>
          <w:tcPr>
            <w:tcW w:w="1240" w:type="dxa"/>
            <w:tcBorders>
              <w:bottom w:val="nil"/>
              <w:right w:val="single" w:color="000000" w:sz="6" w:space="0"/>
            </w:tcBorders>
            <w:vAlign w:val="top"/>
          </w:tcPr>
          <w:p>
            <w:pPr>
              <w:pStyle w:val="11"/>
              <w:spacing w:before="114"/>
              <w:ind w:left="159" w:leftChars="0" w:right="0" w:rightChars="0"/>
              <w:rPr>
                <w:rFonts w:hint="default" w:ascii="仿宋" w:hAnsi="仿宋" w:eastAsia="仿宋" w:cs="仿宋"/>
                <w:sz w:val="24"/>
                <w:szCs w:val="22"/>
                <w:lang w:val="en-US" w:eastAsia="en-US" w:bidi="ar-SA"/>
              </w:rPr>
            </w:pPr>
            <w:r>
              <w:rPr>
                <w:sz w:val="24"/>
              </w:rPr>
              <w:t>20</w:t>
            </w:r>
            <w:r>
              <w:rPr>
                <w:rFonts w:hint="default"/>
                <w:sz w:val="24"/>
                <w:lang w:val="en-US"/>
              </w:rPr>
              <w:t>20</w:t>
            </w:r>
            <w:r>
              <w:rPr>
                <w:sz w:val="24"/>
              </w:rPr>
              <w:t>-202</w:t>
            </w:r>
            <w:r>
              <w:rPr>
                <w:rFonts w:hint="default"/>
                <w:sz w:val="24"/>
                <w:lang w:val="en-US"/>
              </w:rPr>
              <w:t>1</w:t>
            </w:r>
            <w:r>
              <w:rPr>
                <w:rFonts w:hint="eastAsia"/>
                <w:sz w:val="24"/>
                <w:lang w:val="en-US" w:eastAsia="zh-CN"/>
              </w:rPr>
              <w:t>学年</w:t>
            </w:r>
          </w:p>
        </w:tc>
        <w:tc>
          <w:tcPr>
            <w:tcW w:w="4785" w:type="dxa"/>
            <w:tcBorders>
              <w:left w:val="single" w:color="000000" w:sz="6" w:space="0"/>
              <w:bottom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left"/>
              <w:textAlignment w:val="center"/>
              <w:rPr>
                <w:rFonts w:hint="eastAsia" w:ascii="仿宋" w:hAnsi="仿宋" w:eastAsia="仿宋" w:cs="仿宋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2"/>
                <w:lang w:val="en-US" w:eastAsia="zh-CN" w:bidi="ar-SA"/>
              </w:rPr>
              <w:t>[留学生]儿科学（理论课**学时/实践课**学时/实习带教**学时/实验课**学时等）</w:t>
            </w:r>
          </w:p>
        </w:tc>
        <w:tc>
          <w:tcPr>
            <w:tcW w:w="1624" w:type="dxa"/>
            <w:tcBorders>
              <w:bottom w:val="nil"/>
              <w:right w:val="single" w:color="000000" w:sz="6" w:space="0"/>
            </w:tcBorders>
            <w:vAlign w:val="top"/>
          </w:tcPr>
          <w:p>
            <w:pPr>
              <w:pStyle w:val="11"/>
              <w:spacing w:before="114"/>
              <w:ind w:left="158" w:leftChars="0" w:right="0" w:rightChars="0"/>
              <w:rPr>
                <w:rFonts w:hint="eastAsia" w:ascii="仿宋" w:hAnsi="仿宋" w:eastAsia="仿宋" w:cs="仿宋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20</w:t>
            </w:r>
            <w:r>
              <w:rPr>
                <w:rFonts w:hint="default"/>
                <w:sz w:val="24"/>
                <w:lang w:val="en-US"/>
              </w:rPr>
              <w:t>20</w:t>
            </w:r>
            <w:r>
              <w:rPr>
                <w:rFonts w:hint="eastAsia"/>
                <w:sz w:val="24"/>
              </w:rPr>
              <w:t>级留学生，30人</w:t>
            </w:r>
          </w:p>
        </w:tc>
        <w:tc>
          <w:tcPr>
            <w:tcW w:w="878" w:type="dxa"/>
            <w:tcBorders>
              <w:left w:val="single" w:color="000000" w:sz="6" w:space="0"/>
              <w:bottom w:val="nil"/>
              <w:right w:val="single" w:color="000000" w:sz="6" w:space="0"/>
            </w:tcBorders>
            <w:vAlign w:val="top"/>
          </w:tcPr>
          <w:p>
            <w:pPr>
              <w:spacing w:before="114"/>
              <w:ind w:left="0" w:leftChars="0" w:right="0" w:rightChars="0"/>
              <w:jc w:val="center"/>
              <w:rPr>
                <w:rFonts w:hint="default" w:ascii="仿宋" w:hAnsi="仿宋" w:eastAsia="仿宋" w:cs="仿宋"/>
                <w:sz w:val="24"/>
                <w:szCs w:val="22"/>
                <w:lang w:val="en-US" w:eastAsia="en-US" w:bidi="ar-SA"/>
              </w:rPr>
            </w:pPr>
            <w:r>
              <w:rPr>
                <w:rFonts w:hint="default"/>
                <w:sz w:val="24"/>
                <w:lang w:val="en-US"/>
              </w:rPr>
              <w:t>28</w:t>
            </w:r>
          </w:p>
        </w:tc>
        <w:tc>
          <w:tcPr>
            <w:tcW w:w="1394" w:type="dxa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pStyle w:val="11"/>
              <w:spacing w:before="116"/>
              <w:ind w:left="160" w:leftChars="0" w:right="0" w:rightChars="0"/>
              <w:rPr>
                <w:rFonts w:hint="default" w:ascii="仿宋" w:hAnsi="仿宋" w:eastAsia="仿宋" w:cs="仿宋"/>
                <w:sz w:val="24"/>
                <w:szCs w:val="22"/>
                <w:lang w:val="en-US" w:eastAsia="en-US" w:bidi="ar-SA"/>
              </w:rPr>
            </w:pPr>
            <w:r>
              <w:rPr>
                <w:rFonts w:hint="default"/>
                <w:sz w:val="24"/>
                <w:lang w:val="en-US"/>
              </w:rPr>
              <w:t>A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982" w:type="dxa"/>
            <w:tcBorders>
              <w:top w:val="single" w:color="000000" w:sz="6" w:space="0"/>
              <w:bottom w:val="single" w:color="auto" w:sz="4" w:space="0"/>
            </w:tcBorders>
            <w:vAlign w:val="top"/>
          </w:tcPr>
          <w:p>
            <w:pPr>
              <w:pStyle w:val="11"/>
              <w:spacing w:before="116"/>
              <w:ind w:left="160" w:leftChars="0" w:right="0" w:rightChars="0"/>
              <w:rPr>
                <w:rFonts w:hint="default" w:ascii="仿宋" w:hAnsi="仿宋" w:eastAsia="仿宋" w:cs="仿宋"/>
                <w:sz w:val="24"/>
                <w:szCs w:val="22"/>
                <w:lang w:val="en-US" w:eastAsia="en-US" w:bidi="ar-SA"/>
              </w:rPr>
            </w:pPr>
            <w:r>
              <w:rPr>
                <w:sz w:val="24"/>
              </w:rPr>
              <w:t>20</w:t>
            </w:r>
            <w:r>
              <w:rPr>
                <w:rFonts w:hint="default"/>
                <w:sz w:val="24"/>
                <w:lang w:val="en-US"/>
              </w:rPr>
              <w:t>19</w:t>
            </w:r>
          </w:p>
        </w:tc>
        <w:tc>
          <w:tcPr>
            <w:tcW w:w="1240" w:type="dxa"/>
            <w:tcBorders>
              <w:top w:val="single" w:color="000000" w:sz="6" w:space="0"/>
              <w:bottom w:val="single" w:color="auto" w:sz="4" w:space="0"/>
              <w:right w:val="single" w:color="000000" w:sz="6" w:space="0"/>
            </w:tcBorders>
            <w:vAlign w:val="top"/>
          </w:tcPr>
          <w:p>
            <w:pPr>
              <w:pStyle w:val="11"/>
              <w:spacing w:before="116"/>
              <w:ind w:left="159" w:leftChars="0" w:right="0" w:rightChars="0"/>
              <w:rPr>
                <w:rFonts w:hint="default" w:ascii="仿宋" w:hAnsi="仿宋" w:eastAsia="仿宋" w:cs="仿宋"/>
                <w:sz w:val="24"/>
                <w:szCs w:val="22"/>
                <w:lang w:val="en-US" w:eastAsia="en-US" w:bidi="ar-SA"/>
              </w:rPr>
            </w:pPr>
            <w:r>
              <w:rPr>
                <w:sz w:val="24"/>
              </w:rPr>
              <w:t>201</w:t>
            </w:r>
            <w:r>
              <w:rPr>
                <w:rFonts w:hint="default"/>
                <w:sz w:val="24"/>
                <w:lang w:val="en-US"/>
              </w:rPr>
              <w:t>9</w:t>
            </w:r>
            <w:r>
              <w:rPr>
                <w:sz w:val="24"/>
              </w:rPr>
              <w:t>-20</w:t>
            </w:r>
            <w:r>
              <w:rPr>
                <w:rFonts w:hint="default"/>
                <w:sz w:val="24"/>
                <w:lang w:val="en-US"/>
              </w:rPr>
              <w:t>20</w:t>
            </w:r>
            <w:r>
              <w:rPr>
                <w:rFonts w:hint="eastAsia"/>
                <w:sz w:val="24"/>
                <w:lang w:val="en-US" w:eastAsia="zh-CN"/>
              </w:rPr>
              <w:t>学年</w:t>
            </w:r>
          </w:p>
        </w:tc>
        <w:tc>
          <w:tcPr>
            <w:tcW w:w="4785" w:type="dxa"/>
            <w:tcBorders>
              <w:top w:val="single" w:color="000000" w:sz="6" w:space="0"/>
              <w:left w:val="single" w:color="000000" w:sz="6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left"/>
              <w:textAlignment w:val="center"/>
              <w:rPr>
                <w:rFonts w:hint="eastAsia" w:ascii="仿宋" w:hAnsi="仿宋" w:eastAsia="仿宋" w:cs="仿宋"/>
                <w:sz w:val="24"/>
                <w:szCs w:val="22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2"/>
                <w:lang w:val="en-US" w:eastAsia="zh-CN" w:bidi="ar-SA"/>
              </w:rPr>
              <w:t>[本科生]儿科学（理论课**学时/实践课**学时/实习带教**学时/实验课**学时等）</w:t>
            </w:r>
          </w:p>
        </w:tc>
        <w:tc>
          <w:tcPr>
            <w:tcW w:w="1624" w:type="dxa"/>
            <w:tcBorders>
              <w:top w:val="single" w:color="000000" w:sz="6" w:space="0"/>
              <w:bottom w:val="single" w:color="auto" w:sz="4" w:space="0"/>
              <w:right w:val="single" w:color="000000" w:sz="6" w:space="0"/>
            </w:tcBorders>
            <w:vAlign w:val="top"/>
          </w:tcPr>
          <w:p>
            <w:pPr>
              <w:pStyle w:val="11"/>
              <w:spacing w:before="116"/>
              <w:ind w:left="160" w:leftChars="0" w:right="0" w:rightChars="0"/>
              <w:rPr>
                <w:rFonts w:hint="eastAsia" w:ascii="仿宋" w:hAnsi="仿宋" w:eastAsia="仿宋" w:cs="仿宋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20</w:t>
            </w:r>
            <w:r>
              <w:rPr>
                <w:rFonts w:hint="default"/>
                <w:sz w:val="24"/>
                <w:lang w:val="en-US"/>
              </w:rPr>
              <w:t>19</w:t>
            </w:r>
            <w:r>
              <w:rPr>
                <w:rFonts w:hint="eastAsia"/>
                <w:sz w:val="24"/>
              </w:rPr>
              <w:t>级临床医学1班30人</w:t>
            </w:r>
          </w:p>
        </w:tc>
        <w:tc>
          <w:tcPr>
            <w:tcW w:w="878" w:type="dxa"/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vAlign w:val="top"/>
          </w:tcPr>
          <w:p>
            <w:pPr>
              <w:spacing w:before="116"/>
              <w:ind w:left="0" w:leftChars="0" w:right="0" w:rightChars="0"/>
              <w:jc w:val="center"/>
              <w:rPr>
                <w:rFonts w:hint="default" w:ascii="仿宋" w:hAnsi="仿宋" w:eastAsia="仿宋" w:cs="仿宋"/>
                <w:sz w:val="24"/>
                <w:szCs w:val="22"/>
                <w:lang w:val="en-US" w:eastAsia="en-US" w:bidi="ar-SA"/>
              </w:rPr>
            </w:pPr>
            <w:r>
              <w:rPr>
                <w:rFonts w:hint="default"/>
                <w:sz w:val="24"/>
                <w:lang w:val="en-US"/>
              </w:rPr>
              <w:t>100</w:t>
            </w:r>
          </w:p>
        </w:tc>
        <w:tc>
          <w:tcPr>
            <w:tcW w:w="1394" w:type="dxa"/>
            <w:tcBorders>
              <w:top w:val="single" w:color="000000" w:sz="6" w:space="0"/>
              <w:left w:val="single" w:color="000000" w:sz="6" w:space="0"/>
              <w:bottom w:val="single" w:color="auto" w:sz="4" w:space="0"/>
            </w:tcBorders>
            <w:vAlign w:val="top"/>
          </w:tcPr>
          <w:p>
            <w:pPr>
              <w:pStyle w:val="11"/>
              <w:spacing w:before="114"/>
              <w:ind w:left="155" w:leftChars="0" w:right="0" w:rightChars="0"/>
              <w:rPr>
                <w:rFonts w:ascii="仿宋" w:hAnsi="仿宋" w:eastAsia="仿宋" w:cs="仿宋"/>
                <w:sz w:val="24"/>
                <w:szCs w:val="22"/>
                <w:lang w:val="en-US" w:eastAsia="en-US" w:bidi="ar-SA"/>
              </w:rPr>
            </w:pPr>
            <w:r>
              <w:rPr>
                <w:rFonts w:hint="default" w:cs="仿宋"/>
                <w:sz w:val="24"/>
                <w:szCs w:val="22"/>
                <w:lang w:val="en-US" w:eastAsia="en-US" w:bidi="ar-SA"/>
              </w:rPr>
              <w:t>B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982" w:type="dxa"/>
            <w:tcBorders>
              <w:top w:val="single" w:color="000000" w:sz="6" w:space="0"/>
              <w:bottom w:val="single" w:color="auto" w:sz="4" w:space="0"/>
            </w:tcBorders>
            <w:vAlign w:val="top"/>
          </w:tcPr>
          <w:p>
            <w:pPr>
              <w:pStyle w:val="11"/>
              <w:spacing w:before="116"/>
              <w:ind w:left="160" w:leftChars="0" w:right="0" w:rightChars="0"/>
              <w:rPr>
                <w:rFonts w:hint="default" w:ascii="仿宋" w:hAnsi="仿宋" w:eastAsia="仿宋" w:cs="仿宋"/>
                <w:sz w:val="24"/>
                <w:szCs w:val="22"/>
                <w:lang w:val="en-US" w:eastAsia="en-US" w:bidi="ar-SA"/>
              </w:rPr>
            </w:pPr>
            <w:r>
              <w:rPr>
                <w:sz w:val="24"/>
              </w:rPr>
              <w:t>20</w:t>
            </w:r>
            <w:r>
              <w:rPr>
                <w:rFonts w:hint="default"/>
                <w:sz w:val="24"/>
                <w:lang w:val="en-US"/>
              </w:rPr>
              <w:t>19</w:t>
            </w:r>
          </w:p>
        </w:tc>
        <w:tc>
          <w:tcPr>
            <w:tcW w:w="1240" w:type="dxa"/>
            <w:tcBorders>
              <w:top w:val="single" w:color="000000" w:sz="6" w:space="0"/>
              <w:bottom w:val="single" w:color="auto" w:sz="4" w:space="0"/>
              <w:right w:val="single" w:color="000000" w:sz="6" w:space="0"/>
            </w:tcBorders>
            <w:vAlign w:val="top"/>
          </w:tcPr>
          <w:p>
            <w:pPr>
              <w:pStyle w:val="11"/>
              <w:spacing w:before="116"/>
              <w:ind w:left="159" w:leftChars="0" w:right="0" w:rightChars="0"/>
              <w:rPr>
                <w:rFonts w:hint="default" w:ascii="仿宋" w:hAnsi="仿宋" w:eastAsia="仿宋" w:cs="仿宋"/>
                <w:sz w:val="24"/>
                <w:szCs w:val="22"/>
                <w:lang w:val="en-US" w:eastAsia="en-US" w:bidi="ar-SA"/>
              </w:rPr>
            </w:pPr>
            <w:r>
              <w:rPr>
                <w:sz w:val="24"/>
              </w:rPr>
              <w:t>201</w:t>
            </w:r>
            <w:r>
              <w:rPr>
                <w:rFonts w:hint="default"/>
                <w:sz w:val="24"/>
                <w:lang w:val="en-US"/>
              </w:rPr>
              <w:t>9</w:t>
            </w:r>
            <w:r>
              <w:rPr>
                <w:sz w:val="24"/>
              </w:rPr>
              <w:t>-20</w:t>
            </w:r>
            <w:r>
              <w:rPr>
                <w:rFonts w:hint="default"/>
                <w:sz w:val="24"/>
                <w:lang w:val="en-US"/>
              </w:rPr>
              <w:t>20</w:t>
            </w:r>
            <w:r>
              <w:rPr>
                <w:rFonts w:hint="eastAsia"/>
                <w:sz w:val="24"/>
                <w:lang w:val="en-US" w:eastAsia="zh-CN"/>
              </w:rPr>
              <w:t>学年</w:t>
            </w:r>
          </w:p>
        </w:tc>
        <w:tc>
          <w:tcPr>
            <w:tcW w:w="4785" w:type="dxa"/>
            <w:tcBorders>
              <w:top w:val="single" w:color="000000" w:sz="6" w:space="0"/>
              <w:left w:val="single" w:color="000000" w:sz="6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left"/>
              <w:textAlignment w:val="center"/>
              <w:rPr>
                <w:rFonts w:hint="eastAsia" w:ascii="仿宋" w:hAnsi="仿宋" w:eastAsia="仿宋" w:cs="仿宋"/>
                <w:sz w:val="24"/>
                <w:szCs w:val="22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2"/>
                <w:lang w:val="en-US" w:eastAsia="zh-CN" w:bidi="ar-SA"/>
              </w:rPr>
              <w:t>[成教生]儿科学（理论课**学时/实践课**学时/实习带教**学时/实验课**学时等）</w:t>
            </w:r>
          </w:p>
        </w:tc>
        <w:tc>
          <w:tcPr>
            <w:tcW w:w="1624" w:type="dxa"/>
            <w:tcBorders>
              <w:top w:val="single" w:color="000000" w:sz="6" w:space="0"/>
              <w:bottom w:val="single" w:color="auto" w:sz="4" w:space="0"/>
              <w:right w:val="single" w:color="000000" w:sz="6" w:space="0"/>
            </w:tcBorders>
            <w:vAlign w:val="top"/>
          </w:tcPr>
          <w:p>
            <w:pPr>
              <w:pStyle w:val="11"/>
              <w:spacing w:before="116"/>
              <w:ind w:left="158" w:leftChars="0" w:right="0" w:rightChars="0"/>
              <w:rPr>
                <w:rFonts w:hint="eastAsia" w:ascii="仿宋" w:hAnsi="仿宋" w:eastAsia="仿宋" w:cs="仿宋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20</w:t>
            </w:r>
            <w:r>
              <w:rPr>
                <w:rFonts w:hint="default"/>
                <w:sz w:val="24"/>
                <w:lang w:val="en-US"/>
              </w:rPr>
              <w:t>19</w:t>
            </w:r>
            <w:r>
              <w:rPr>
                <w:rFonts w:hint="eastAsia"/>
                <w:sz w:val="24"/>
              </w:rPr>
              <w:t>级成教学生，30人</w:t>
            </w:r>
          </w:p>
        </w:tc>
        <w:tc>
          <w:tcPr>
            <w:tcW w:w="878" w:type="dxa"/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vAlign w:val="top"/>
          </w:tcPr>
          <w:p>
            <w:pPr>
              <w:spacing w:before="116"/>
              <w:ind w:left="0" w:leftChars="0" w:right="0" w:rightChars="0"/>
              <w:jc w:val="center"/>
              <w:rPr>
                <w:rFonts w:hint="default" w:ascii="仿宋" w:hAnsi="仿宋" w:eastAsia="仿宋" w:cs="仿宋"/>
                <w:sz w:val="24"/>
                <w:szCs w:val="22"/>
                <w:lang w:val="en-US" w:eastAsia="en-US" w:bidi="ar-SA"/>
              </w:rPr>
            </w:pPr>
            <w:r>
              <w:rPr>
                <w:rFonts w:hint="default"/>
                <w:sz w:val="24"/>
                <w:lang w:val="en-US"/>
              </w:rPr>
              <w:t>28</w:t>
            </w:r>
          </w:p>
        </w:tc>
        <w:tc>
          <w:tcPr>
            <w:tcW w:w="1394" w:type="dxa"/>
            <w:tcBorders>
              <w:top w:val="single" w:color="000000" w:sz="6" w:space="0"/>
              <w:left w:val="single" w:color="000000" w:sz="6" w:space="0"/>
              <w:bottom w:val="single" w:color="auto" w:sz="4" w:space="0"/>
            </w:tcBorders>
            <w:vAlign w:val="top"/>
          </w:tcPr>
          <w:p>
            <w:pPr>
              <w:pStyle w:val="11"/>
              <w:spacing w:before="114"/>
              <w:ind w:left="155" w:leftChars="0" w:right="0" w:rightChars="0"/>
              <w:rPr>
                <w:rFonts w:hint="default" w:ascii="仿宋" w:hAnsi="仿宋" w:eastAsia="仿宋" w:cs="仿宋"/>
                <w:sz w:val="24"/>
                <w:szCs w:val="22"/>
                <w:lang w:val="en-US" w:eastAsia="en-US" w:bidi="ar-SA"/>
              </w:rPr>
            </w:pPr>
            <w:r>
              <w:rPr>
                <w:rFonts w:hint="default" w:cs="仿宋"/>
                <w:sz w:val="24"/>
                <w:szCs w:val="22"/>
                <w:lang w:val="en-US" w:eastAsia="en-US" w:bidi="ar-SA"/>
              </w:rPr>
              <w:t>B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4" w:hRule="atLeast"/>
        </w:trPr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top"/>
          </w:tcPr>
          <w:p>
            <w:pPr>
              <w:pStyle w:val="11"/>
              <w:spacing w:before="116"/>
              <w:ind w:left="160" w:leftChars="0" w:right="0" w:rightChars="0"/>
              <w:rPr>
                <w:rFonts w:hint="default" w:ascii="仿宋" w:hAnsi="仿宋" w:eastAsia="仿宋" w:cs="仿宋"/>
                <w:sz w:val="24"/>
                <w:szCs w:val="22"/>
                <w:lang w:val="en-US" w:eastAsia="en-US" w:bidi="ar-SA"/>
              </w:rPr>
            </w:pPr>
            <w:r>
              <w:rPr>
                <w:rFonts w:hint="default"/>
                <w:sz w:val="24"/>
                <w:lang w:val="en-US"/>
              </w:rPr>
              <w:t>2018</w:t>
            </w:r>
          </w:p>
        </w:tc>
        <w:tc>
          <w:tcPr>
            <w:tcW w:w="1240" w:type="dxa"/>
            <w:tcBorders>
              <w:top w:val="single" w:color="auto" w:sz="4" w:space="0"/>
              <w:bottom w:val="single" w:color="auto" w:sz="4" w:space="0"/>
              <w:right w:val="single" w:color="000000" w:sz="6" w:space="0"/>
            </w:tcBorders>
            <w:vAlign w:val="top"/>
          </w:tcPr>
          <w:p>
            <w:pPr>
              <w:pStyle w:val="11"/>
              <w:spacing w:before="116"/>
              <w:ind w:left="159" w:leftChars="0" w:right="0" w:rightChars="0"/>
              <w:rPr>
                <w:rFonts w:hint="default" w:ascii="仿宋" w:hAnsi="仿宋" w:eastAsia="仿宋" w:cs="仿宋"/>
                <w:sz w:val="24"/>
                <w:szCs w:val="22"/>
                <w:lang w:val="en-US" w:eastAsia="en-US" w:bidi="ar-SA"/>
              </w:rPr>
            </w:pPr>
            <w:r>
              <w:rPr>
                <w:sz w:val="24"/>
              </w:rPr>
              <w:t>201</w:t>
            </w:r>
            <w:r>
              <w:rPr>
                <w:rFonts w:hint="default"/>
                <w:sz w:val="24"/>
                <w:lang w:val="en-US"/>
              </w:rPr>
              <w:t>8</w:t>
            </w:r>
            <w:r>
              <w:rPr>
                <w:sz w:val="24"/>
              </w:rPr>
              <w:t>-201</w:t>
            </w:r>
            <w:r>
              <w:rPr>
                <w:rFonts w:hint="default"/>
                <w:sz w:val="24"/>
                <w:lang w:val="en-US"/>
              </w:rPr>
              <w:t>9</w:t>
            </w:r>
            <w:r>
              <w:rPr>
                <w:rFonts w:hint="eastAsia"/>
                <w:sz w:val="24"/>
                <w:lang w:val="en-US" w:eastAsia="zh-CN"/>
              </w:rPr>
              <w:t>学年</w:t>
            </w:r>
          </w:p>
        </w:tc>
        <w:tc>
          <w:tcPr>
            <w:tcW w:w="4785" w:type="dxa"/>
            <w:tcBorders>
              <w:top w:val="single" w:color="auto" w:sz="4" w:space="0"/>
              <w:left w:val="single" w:color="000000" w:sz="6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0" w:rightChars="0"/>
              <w:jc w:val="both"/>
              <w:textAlignment w:val="center"/>
              <w:rPr>
                <w:rFonts w:hint="eastAsia" w:ascii="仿宋" w:hAnsi="仿宋" w:eastAsia="仿宋" w:cs="仿宋"/>
                <w:sz w:val="24"/>
                <w:szCs w:val="22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2"/>
                <w:lang w:val="en-US" w:eastAsia="en-US" w:bidi="ar-SA"/>
              </w:rPr>
              <w:t>无（公派出国进修一年）</w:t>
            </w:r>
          </w:p>
        </w:tc>
        <w:tc>
          <w:tcPr>
            <w:tcW w:w="1624" w:type="dxa"/>
            <w:tcBorders>
              <w:top w:val="single" w:color="auto" w:sz="4" w:space="0"/>
              <w:bottom w:val="single" w:color="auto" w:sz="4" w:space="0"/>
              <w:right w:val="single" w:color="000000" w:sz="6" w:space="0"/>
            </w:tcBorders>
            <w:vAlign w:val="top"/>
          </w:tcPr>
          <w:p>
            <w:pPr>
              <w:pStyle w:val="11"/>
              <w:spacing w:before="116"/>
              <w:ind w:left="158" w:leftChars="0" w:right="0" w:rightChars="0"/>
              <w:rPr>
                <w:rFonts w:hint="eastAsia" w:ascii="仿宋" w:hAnsi="仿宋" w:eastAsia="仿宋" w:cs="仿宋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  <w:lang w:eastAsia="zh-CN"/>
              </w:rPr>
              <w:t>无</w:t>
            </w:r>
          </w:p>
        </w:tc>
        <w:tc>
          <w:tcPr>
            <w:tcW w:w="878" w:type="dxa"/>
            <w:tcBorders>
              <w:top w:val="single" w:color="auto" w:sz="4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vAlign w:val="top"/>
          </w:tcPr>
          <w:p>
            <w:pPr>
              <w:spacing w:before="116"/>
              <w:ind w:left="0" w:leftChars="0" w:right="0" w:rightChars="0"/>
              <w:jc w:val="center"/>
              <w:rPr>
                <w:rFonts w:hint="default" w:ascii="仿宋" w:hAnsi="仿宋" w:eastAsia="仿宋" w:cs="仿宋"/>
                <w:sz w:val="24"/>
                <w:szCs w:val="22"/>
                <w:lang w:val="en-US" w:eastAsia="en-US" w:bidi="ar-SA"/>
              </w:rPr>
            </w:pPr>
            <w:r>
              <w:rPr>
                <w:rFonts w:hint="default"/>
                <w:sz w:val="24"/>
                <w:lang w:val="en-US"/>
              </w:rPr>
              <w:t>0</w:t>
            </w:r>
          </w:p>
        </w:tc>
        <w:tc>
          <w:tcPr>
            <w:tcW w:w="1394" w:type="dxa"/>
            <w:tcBorders>
              <w:top w:val="single" w:color="auto" w:sz="4" w:space="0"/>
              <w:left w:val="single" w:color="000000" w:sz="6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1"/>
              <w:spacing w:before="116"/>
              <w:ind w:left="155" w:leftChars="0" w:right="0" w:rightChars="0"/>
              <w:rPr>
                <w:rFonts w:hint="eastAsia" w:ascii="仿宋" w:hAnsi="仿宋" w:eastAsia="仿宋" w:cs="仿宋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免</w:t>
            </w:r>
          </w:p>
        </w:tc>
      </w:tr>
    </w:tbl>
    <w:p>
      <w:pPr>
        <w:pStyle w:val="4"/>
        <w:spacing w:before="11" w:after="1"/>
        <w:rPr>
          <w:rFonts w:ascii="宋体"/>
          <w:sz w:val="26"/>
        </w:rPr>
      </w:pPr>
    </w:p>
    <w:tbl>
      <w:tblPr>
        <w:tblStyle w:val="6"/>
        <w:tblW w:w="0" w:type="auto"/>
        <w:tblInd w:w="60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17"/>
        <w:gridCol w:w="3361"/>
        <w:gridCol w:w="2725"/>
        <w:gridCol w:w="1181"/>
        <w:gridCol w:w="1090"/>
        <w:gridCol w:w="72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atLeast"/>
        </w:trPr>
        <w:tc>
          <w:tcPr>
            <w:tcW w:w="10901" w:type="dxa"/>
            <w:gridSpan w:val="6"/>
          </w:tcPr>
          <w:p>
            <w:pPr>
              <w:pStyle w:val="11"/>
              <w:spacing w:before="108"/>
              <w:ind w:left="3137" w:right="312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18.教学改革、教学研究项目情况</w:t>
            </w:r>
          </w:p>
          <w:p>
            <w:pPr>
              <w:pStyle w:val="11"/>
              <w:spacing w:before="108"/>
              <w:ind w:left="3137" w:right="3128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color w:val="FF0000"/>
                <w:sz w:val="24"/>
                <w:lang w:eastAsia="zh-CN"/>
              </w:rPr>
              <w:t>（</w:t>
            </w:r>
            <w:r>
              <w:rPr>
                <w:rFonts w:hint="default"/>
                <w:b/>
                <w:color w:val="FF0000"/>
                <w:sz w:val="24"/>
                <w:lang w:val="en-US" w:eastAsia="zh-CN"/>
              </w:rPr>
              <w:t>7</w:t>
            </w:r>
            <w:r>
              <w:rPr>
                <w:rFonts w:hint="eastAsia"/>
                <w:b/>
                <w:color w:val="FF0000"/>
                <w:sz w:val="24"/>
                <w:lang w:val="en-US" w:eastAsia="zh-CN"/>
              </w:rPr>
              <w:t>、</w:t>
            </w:r>
            <w:r>
              <w:rPr>
                <w:rFonts w:hint="default"/>
                <w:b/>
                <w:color w:val="FF0000"/>
                <w:sz w:val="24"/>
                <w:lang w:val="en-US" w:eastAsia="zh-CN"/>
              </w:rPr>
              <w:t>8</w:t>
            </w:r>
            <w:r>
              <w:rPr>
                <w:rFonts w:hint="eastAsia"/>
                <w:b/>
                <w:color w:val="FF0000"/>
                <w:sz w:val="24"/>
                <w:lang w:val="en-US" w:eastAsia="zh-CN"/>
              </w:rPr>
              <w:t>、</w:t>
            </w:r>
            <w:r>
              <w:rPr>
                <w:rFonts w:hint="default"/>
                <w:b/>
                <w:color w:val="FF0000"/>
                <w:sz w:val="24"/>
                <w:lang w:val="en-US" w:eastAsia="zh-CN"/>
              </w:rPr>
              <w:t>18</w:t>
            </w:r>
            <w:r>
              <w:rPr>
                <w:rFonts w:hint="eastAsia"/>
                <w:b/>
                <w:color w:val="FF0000"/>
                <w:sz w:val="24"/>
                <w:lang w:val="en-US" w:eastAsia="zh-CN"/>
              </w:rPr>
              <w:t>栏合计</w:t>
            </w:r>
            <w:r>
              <w:rPr>
                <w:rFonts w:hint="eastAsia"/>
                <w:b/>
                <w:color w:val="FF0000"/>
                <w:sz w:val="24"/>
                <w:lang w:eastAsia="zh-CN"/>
              </w:rPr>
              <w:t>限填</w:t>
            </w:r>
            <w:r>
              <w:rPr>
                <w:rFonts w:hint="default"/>
                <w:b/>
                <w:color w:val="FF0000"/>
                <w:sz w:val="24"/>
                <w:lang w:val="en-US" w:eastAsia="zh-CN"/>
              </w:rPr>
              <w:t>5</w:t>
            </w:r>
            <w:r>
              <w:rPr>
                <w:rFonts w:hint="eastAsia"/>
                <w:b/>
                <w:color w:val="FF0000"/>
                <w:sz w:val="24"/>
                <w:lang w:val="en-US" w:eastAsia="zh-CN"/>
              </w:rPr>
              <w:t>项</w:t>
            </w:r>
            <w:r>
              <w:rPr>
                <w:rFonts w:hint="eastAsia"/>
                <w:b/>
                <w:color w:val="FF0000"/>
                <w:sz w:val="24"/>
                <w:lang w:eastAsia="zh-CN"/>
              </w:rPr>
              <w:t>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6" w:hRule="atLeast"/>
        </w:trPr>
        <w:tc>
          <w:tcPr>
            <w:tcW w:w="1817" w:type="dxa"/>
          </w:tcPr>
          <w:p>
            <w:pPr>
              <w:pStyle w:val="11"/>
              <w:spacing w:before="201"/>
              <w:ind w:left="428"/>
              <w:rPr>
                <w:sz w:val="24"/>
              </w:rPr>
            </w:pPr>
            <w:commentRangeStart w:id="12"/>
            <w:r>
              <w:rPr>
                <w:sz w:val="24"/>
              </w:rPr>
              <w:t>起止时间</w:t>
            </w:r>
            <w:commentRangeEnd w:id="12"/>
            <w:r>
              <w:commentReference w:id="12"/>
            </w:r>
          </w:p>
        </w:tc>
        <w:tc>
          <w:tcPr>
            <w:tcW w:w="3361" w:type="dxa"/>
            <w:tcBorders>
              <w:right w:val="single" w:color="000000" w:sz="6" w:space="0"/>
            </w:tcBorders>
          </w:tcPr>
          <w:p>
            <w:pPr>
              <w:pStyle w:val="11"/>
              <w:spacing w:before="201"/>
              <w:ind w:left="1179" w:right="1168"/>
              <w:jc w:val="center"/>
              <w:rPr>
                <w:sz w:val="24"/>
              </w:rPr>
            </w:pPr>
            <w:r>
              <w:rPr>
                <w:sz w:val="24"/>
              </w:rPr>
              <w:t>项目名称</w:t>
            </w:r>
          </w:p>
        </w:tc>
        <w:tc>
          <w:tcPr>
            <w:tcW w:w="2725" w:type="dxa"/>
            <w:tcBorders>
              <w:left w:val="single" w:color="000000" w:sz="6" w:space="0"/>
            </w:tcBorders>
          </w:tcPr>
          <w:p>
            <w:pPr>
              <w:pStyle w:val="11"/>
              <w:spacing w:before="201"/>
              <w:ind w:left="519"/>
              <w:rPr>
                <w:sz w:val="24"/>
              </w:rPr>
            </w:pPr>
            <w:r>
              <w:rPr>
                <w:sz w:val="24"/>
              </w:rPr>
              <w:t>项目来源和类别</w:t>
            </w:r>
          </w:p>
        </w:tc>
        <w:tc>
          <w:tcPr>
            <w:tcW w:w="1181" w:type="dxa"/>
          </w:tcPr>
          <w:p>
            <w:pPr>
              <w:pStyle w:val="11"/>
              <w:spacing w:before="1"/>
              <w:ind w:left="90" w:right="81"/>
              <w:jc w:val="center"/>
              <w:rPr>
                <w:sz w:val="24"/>
              </w:rPr>
            </w:pPr>
            <w:r>
              <w:rPr>
                <w:sz w:val="24"/>
              </w:rPr>
              <w:t>金额</w:t>
            </w:r>
          </w:p>
          <w:p>
            <w:pPr>
              <w:pStyle w:val="11"/>
              <w:spacing w:before="92" w:line="255" w:lineRule="exact"/>
              <w:ind w:left="90" w:right="81"/>
              <w:jc w:val="center"/>
              <w:rPr>
                <w:sz w:val="24"/>
              </w:rPr>
            </w:pPr>
            <w:r>
              <w:rPr>
                <w:sz w:val="24"/>
              </w:rPr>
              <w:t>（万元）</w:t>
            </w:r>
          </w:p>
        </w:tc>
        <w:tc>
          <w:tcPr>
            <w:tcW w:w="1090" w:type="dxa"/>
            <w:tcBorders>
              <w:right w:val="single" w:color="000000" w:sz="6" w:space="0"/>
            </w:tcBorders>
          </w:tcPr>
          <w:p>
            <w:pPr>
              <w:pStyle w:val="11"/>
              <w:spacing w:before="201"/>
              <w:ind w:left="304"/>
              <w:rPr>
                <w:sz w:val="24"/>
              </w:rPr>
            </w:pPr>
            <w:r>
              <w:rPr>
                <w:sz w:val="24"/>
              </w:rPr>
              <w:t>排名</w:t>
            </w:r>
          </w:p>
        </w:tc>
        <w:tc>
          <w:tcPr>
            <w:tcW w:w="727" w:type="dxa"/>
            <w:tcBorders>
              <w:left w:val="single" w:color="000000" w:sz="6" w:space="0"/>
            </w:tcBorders>
          </w:tcPr>
          <w:p>
            <w:pPr>
              <w:pStyle w:val="11"/>
              <w:spacing w:before="1"/>
              <w:ind w:left="120"/>
              <w:rPr>
                <w:sz w:val="24"/>
              </w:rPr>
            </w:pPr>
            <w:r>
              <w:rPr>
                <w:sz w:val="24"/>
              </w:rPr>
              <w:t>是否</w:t>
            </w:r>
          </w:p>
          <w:p>
            <w:pPr>
              <w:pStyle w:val="11"/>
              <w:spacing w:before="92" w:line="255" w:lineRule="exact"/>
              <w:ind w:left="120"/>
              <w:rPr>
                <w:sz w:val="24"/>
              </w:rPr>
            </w:pPr>
            <w:r>
              <w:rPr>
                <w:sz w:val="24"/>
              </w:rPr>
              <w:t>结题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6" w:hRule="atLeast"/>
        </w:trPr>
        <w:tc>
          <w:tcPr>
            <w:tcW w:w="1817" w:type="dxa"/>
          </w:tcPr>
          <w:p>
            <w:pPr>
              <w:pStyle w:val="11"/>
              <w:spacing w:before="121"/>
              <w:ind w:left="160"/>
              <w:rPr>
                <w:sz w:val="24"/>
              </w:rPr>
            </w:pPr>
            <w:r>
              <w:rPr>
                <w:sz w:val="24"/>
              </w:rPr>
              <w:t>2021-01-05~</w:t>
            </w:r>
          </w:p>
          <w:p>
            <w:pPr>
              <w:pStyle w:val="11"/>
              <w:spacing w:before="201"/>
              <w:rPr>
                <w:sz w:val="24"/>
              </w:rPr>
            </w:pPr>
            <w:r>
              <w:rPr>
                <w:sz w:val="24"/>
              </w:rPr>
              <w:t>202</w:t>
            </w:r>
            <w:r>
              <w:rPr>
                <w:rFonts w:hint="default"/>
                <w:sz w:val="24"/>
                <w:lang w:val="en-US"/>
              </w:rPr>
              <w:t>2</w:t>
            </w:r>
            <w:r>
              <w:rPr>
                <w:sz w:val="24"/>
              </w:rPr>
              <w:t>-01-05</w:t>
            </w:r>
          </w:p>
        </w:tc>
        <w:tc>
          <w:tcPr>
            <w:tcW w:w="3361" w:type="dxa"/>
            <w:tcBorders>
              <w:right w:val="single" w:color="000000" w:sz="6" w:space="0"/>
            </w:tcBorders>
          </w:tcPr>
          <w:p>
            <w:pPr>
              <w:pStyle w:val="11"/>
              <w:spacing w:before="201"/>
              <w:ind w:right="1168"/>
              <w:jc w:val="both"/>
              <w:rPr>
                <w:sz w:val="24"/>
              </w:rPr>
            </w:pPr>
            <w:r>
              <w:rPr>
                <w:rFonts w:hint="eastAsia"/>
                <w:sz w:val="24"/>
              </w:rPr>
              <w:t>***教学法研究</w:t>
            </w:r>
          </w:p>
        </w:tc>
        <w:tc>
          <w:tcPr>
            <w:tcW w:w="2725" w:type="dxa"/>
            <w:tcBorders>
              <w:left w:val="single" w:color="000000" w:sz="6" w:space="0"/>
            </w:tcBorders>
          </w:tcPr>
          <w:p>
            <w:pPr>
              <w:pStyle w:val="11"/>
              <w:spacing w:before="201"/>
              <w:rPr>
                <w:sz w:val="24"/>
              </w:rPr>
            </w:pPr>
            <w:r>
              <w:rPr>
                <w:rFonts w:hint="eastAsia"/>
                <w:sz w:val="24"/>
              </w:rPr>
              <w:t>浙江省教育厅，浙江省教育科学规划研究课题</w:t>
            </w:r>
          </w:p>
        </w:tc>
        <w:tc>
          <w:tcPr>
            <w:tcW w:w="1181" w:type="dxa"/>
          </w:tcPr>
          <w:p>
            <w:pPr>
              <w:pStyle w:val="11"/>
              <w:spacing w:before="92" w:line="255" w:lineRule="exact"/>
              <w:ind w:left="90" w:right="81"/>
              <w:jc w:val="both"/>
              <w:rPr>
                <w:rFonts w:hint="default"/>
                <w:sz w:val="24"/>
                <w:lang w:val="en-US"/>
              </w:rPr>
            </w:pPr>
            <w:r>
              <w:rPr>
                <w:rFonts w:hint="default"/>
                <w:sz w:val="24"/>
                <w:lang w:val="en-US"/>
              </w:rPr>
              <w:t>1</w:t>
            </w:r>
          </w:p>
        </w:tc>
        <w:tc>
          <w:tcPr>
            <w:tcW w:w="1090" w:type="dxa"/>
            <w:tcBorders>
              <w:right w:val="single" w:color="000000" w:sz="6" w:space="0"/>
            </w:tcBorders>
          </w:tcPr>
          <w:p>
            <w:pPr>
              <w:pStyle w:val="11"/>
              <w:spacing w:before="201"/>
              <w:rPr>
                <w:rFonts w:hint="default"/>
                <w:sz w:val="24"/>
                <w:lang w:val="en-US"/>
              </w:rPr>
            </w:pPr>
            <w:r>
              <w:rPr>
                <w:rFonts w:hint="default"/>
                <w:sz w:val="24"/>
                <w:lang w:val="en-US"/>
              </w:rPr>
              <w:t>1/5</w:t>
            </w:r>
          </w:p>
        </w:tc>
        <w:tc>
          <w:tcPr>
            <w:tcW w:w="727" w:type="dxa"/>
            <w:tcBorders>
              <w:left w:val="single" w:color="000000" w:sz="6" w:space="0"/>
            </w:tcBorders>
          </w:tcPr>
          <w:p>
            <w:pPr>
              <w:pStyle w:val="11"/>
              <w:spacing w:before="92" w:line="255" w:lineRule="exact"/>
              <w:ind w:left="120"/>
              <w:rPr>
                <w:rFonts w:hint="eastAsia" w:eastAsia="仿宋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3" w:hRule="atLeast"/>
        </w:trPr>
        <w:tc>
          <w:tcPr>
            <w:tcW w:w="1817" w:type="dxa"/>
            <w:tcBorders>
              <w:bottom w:val="single" w:color="000000" w:sz="6" w:space="0"/>
            </w:tcBorders>
          </w:tcPr>
          <w:p>
            <w:pPr>
              <w:pStyle w:val="11"/>
              <w:spacing w:before="121"/>
              <w:ind w:left="160"/>
              <w:rPr>
                <w:sz w:val="24"/>
              </w:rPr>
            </w:pPr>
            <w:r>
              <w:rPr>
                <w:sz w:val="24"/>
              </w:rPr>
              <w:t>2021-01-05~</w:t>
            </w:r>
          </w:p>
          <w:p>
            <w:pPr>
              <w:pStyle w:val="11"/>
              <w:spacing w:before="92"/>
              <w:ind w:left="160"/>
              <w:rPr>
                <w:sz w:val="24"/>
              </w:rPr>
            </w:pPr>
            <w:r>
              <w:rPr>
                <w:sz w:val="24"/>
              </w:rPr>
              <w:t>2025-01-05</w:t>
            </w:r>
          </w:p>
        </w:tc>
        <w:tc>
          <w:tcPr>
            <w:tcW w:w="3361" w:type="dxa"/>
            <w:tcBorders>
              <w:bottom w:val="single" w:color="000000" w:sz="6" w:space="0"/>
              <w:right w:val="single" w:color="000000" w:sz="6" w:space="0"/>
            </w:tcBorders>
          </w:tcPr>
          <w:p>
            <w:pPr>
              <w:pStyle w:val="11"/>
              <w:spacing w:before="121"/>
              <w:ind w:left="159"/>
              <w:rPr>
                <w:sz w:val="24"/>
              </w:rPr>
            </w:pPr>
            <w:r>
              <w:rPr>
                <w:rFonts w:hint="default"/>
                <w:sz w:val="24"/>
                <w:lang w:val="en-US"/>
              </w:rPr>
              <w:t>***</w:t>
            </w:r>
            <w:r>
              <w:rPr>
                <w:sz w:val="24"/>
              </w:rPr>
              <w:t>虚拟仿真实验教学项目</w:t>
            </w:r>
          </w:p>
          <w:p>
            <w:pPr>
              <w:pStyle w:val="11"/>
              <w:spacing w:before="92"/>
              <w:ind w:left="159"/>
              <w:rPr>
                <w:sz w:val="24"/>
              </w:rPr>
            </w:pPr>
          </w:p>
        </w:tc>
        <w:tc>
          <w:tcPr>
            <w:tcW w:w="2725" w:type="dxa"/>
            <w:tcBorders>
              <w:left w:val="single" w:color="000000" w:sz="6" w:space="0"/>
              <w:bottom w:val="single" w:color="000000" w:sz="6" w:space="0"/>
            </w:tcBorders>
          </w:tcPr>
          <w:p>
            <w:pPr>
              <w:pStyle w:val="11"/>
              <w:spacing w:before="121"/>
              <w:ind w:left="157"/>
              <w:rPr>
                <w:rFonts w:hint="eastAsia" w:eastAsia="仿宋"/>
                <w:sz w:val="24"/>
                <w:lang w:eastAsia="zh-CN"/>
              </w:rPr>
            </w:pPr>
            <w:r>
              <w:rPr>
                <w:sz w:val="24"/>
              </w:rPr>
              <w:t>浙江省教育厅</w:t>
            </w:r>
            <w:r>
              <w:rPr>
                <w:rFonts w:hint="eastAsia"/>
                <w:sz w:val="24"/>
                <w:lang w:eastAsia="zh-CN"/>
              </w:rPr>
              <w:t>，浙江省</w:t>
            </w:r>
            <w:r>
              <w:rPr>
                <w:sz w:val="24"/>
              </w:rPr>
              <w:t>虚拟仿真实验教学项目</w:t>
            </w:r>
          </w:p>
        </w:tc>
        <w:tc>
          <w:tcPr>
            <w:tcW w:w="1181" w:type="dxa"/>
            <w:tcBorders>
              <w:bottom w:val="single" w:color="000000" w:sz="6" w:space="0"/>
            </w:tcBorders>
          </w:tcPr>
          <w:p>
            <w:pPr>
              <w:pStyle w:val="11"/>
              <w:spacing w:before="121"/>
              <w:ind w:left="159"/>
              <w:rPr>
                <w:sz w:val="24"/>
              </w:rPr>
            </w:pPr>
            <w:r>
              <w:rPr>
                <w:sz w:val="24"/>
              </w:rPr>
              <w:t>0.</w:t>
            </w:r>
            <w:r>
              <w:rPr>
                <w:rFonts w:hint="default"/>
                <w:sz w:val="24"/>
                <w:lang w:val="en-US"/>
              </w:rPr>
              <w:t>5</w:t>
            </w:r>
          </w:p>
        </w:tc>
        <w:tc>
          <w:tcPr>
            <w:tcW w:w="1090" w:type="dxa"/>
            <w:tcBorders>
              <w:bottom w:val="single" w:color="000000" w:sz="6" w:space="0"/>
              <w:right w:val="single" w:color="000000" w:sz="6" w:space="0"/>
            </w:tcBorders>
          </w:tcPr>
          <w:p>
            <w:pPr>
              <w:pStyle w:val="11"/>
              <w:spacing w:before="121"/>
              <w:ind w:left="159"/>
              <w:rPr>
                <w:sz w:val="24"/>
              </w:rPr>
            </w:pPr>
            <w:r>
              <w:rPr>
                <w:sz w:val="24"/>
              </w:rPr>
              <w:t>1/8</w:t>
            </w:r>
          </w:p>
        </w:tc>
        <w:tc>
          <w:tcPr>
            <w:tcW w:w="727" w:type="dxa"/>
            <w:tcBorders>
              <w:left w:val="single" w:color="000000" w:sz="6" w:space="0"/>
              <w:bottom w:val="single" w:color="000000" w:sz="6" w:space="0"/>
            </w:tcBorders>
          </w:tcPr>
          <w:p>
            <w:pPr>
              <w:pStyle w:val="11"/>
              <w:spacing w:before="121"/>
              <w:ind w:left="156"/>
              <w:rPr>
                <w:sz w:val="24"/>
              </w:rPr>
            </w:pPr>
            <w:r>
              <w:rPr>
                <w:sz w:val="24"/>
              </w:rPr>
              <w:t>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3" w:hRule="atLeast"/>
        </w:trPr>
        <w:tc>
          <w:tcPr>
            <w:tcW w:w="1817" w:type="dxa"/>
            <w:tcBorders>
              <w:top w:val="single" w:color="000000" w:sz="6" w:space="0"/>
              <w:bottom w:val="single" w:color="000000" w:sz="6" w:space="0"/>
            </w:tcBorders>
            <w:vAlign w:val="top"/>
          </w:tcPr>
          <w:p>
            <w:pPr>
              <w:pStyle w:val="11"/>
              <w:spacing w:before="121"/>
              <w:ind w:left="160"/>
              <w:rPr>
                <w:sz w:val="24"/>
              </w:rPr>
            </w:pPr>
            <w:r>
              <w:rPr>
                <w:sz w:val="24"/>
              </w:rPr>
              <w:t>2020-04-26~</w:t>
            </w:r>
          </w:p>
          <w:p>
            <w:pPr>
              <w:pStyle w:val="11"/>
              <w:spacing w:before="92"/>
              <w:ind w:left="160" w:leftChars="0" w:right="0" w:rightChars="0"/>
              <w:rPr>
                <w:rFonts w:ascii="仿宋" w:hAnsi="仿宋" w:eastAsia="仿宋" w:cs="仿宋"/>
                <w:sz w:val="24"/>
                <w:szCs w:val="22"/>
                <w:lang w:val="en-US" w:eastAsia="en-US" w:bidi="ar-SA"/>
              </w:rPr>
            </w:pPr>
            <w:r>
              <w:rPr>
                <w:sz w:val="24"/>
              </w:rPr>
              <w:t>2024-04-26</w:t>
            </w:r>
          </w:p>
        </w:tc>
        <w:tc>
          <w:tcPr>
            <w:tcW w:w="3361" w:type="dxa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11"/>
              <w:spacing w:before="121"/>
              <w:ind w:left="159" w:leftChars="0" w:right="0" w:rightChars="0"/>
              <w:rPr>
                <w:rFonts w:ascii="仿宋" w:hAnsi="仿宋" w:eastAsia="仿宋" w:cs="仿宋"/>
                <w:sz w:val="24"/>
                <w:szCs w:val="22"/>
                <w:lang w:val="en-US" w:eastAsia="en-US" w:bidi="ar-SA"/>
              </w:rPr>
            </w:pPr>
            <w:r>
              <w:rPr>
                <w:rFonts w:hint="default"/>
                <w:sz w:val="24"/>
                <w:lang w:val="en-US"/>
              </w:rPr>
              <w:t>***</w:t>
            </w:r>
            <w:r>
              <w:rPr>
                <w:sz w:val="24"/>
              </w:rPr>
              <w:t>学</w:t>
            </w:r>
          </w:p>
        </w:tc>
        <w:tc>
          <w:tcPr>
            <w:tcW w:w="27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top"/>
          </w:tcPr>
          <w:p>
            <w:pPr>
              <w:pStyle w:val="11"/>
              <w:spacing w:before="121"/>
              <w:ind w:left="157" w:leftChars="0" w:right="0" w:rightChars="0"/>
              <w:rPr>
                <w:rFonts w:hint="eastAsia" w:ascii="仿宋" w:hAnsi="仿宋" w:eastAsia="仿宋" w:cs="仿宋"/>
                <w:sz w:val="24"/>
                <w:szCs w:val="22"/>
                <w:lang w:val="en-US" w:eastAsia="zh-CN" w:bidi="ar-SA"/>
              </w:rPr>
            </w:pPr>
            <w:r>
              <w:rPr>
                <w:sz w:val="24"/>
              </w:rPr>
              <w:t>浙江省教育厅</w:t>
            </w:r>
            <w:r>
              <w:rPr>
                <w:rFonts w:hint="eastAsia"/>
                <w:sz w:val="24"/>
                <w:lang w:eastAsia="zh-CN"/>
              </w:rPr>
              <w:t>，浙江</w:t>
            </w:r>
            <w:r>
              <w:rPr>
                <w:sz w:val="24"/>
              </w:rPr>
              <w:t>省一流课程</w:t>
            </w:r>
          </w:p>
        </w:tc>
        <w:tc>
          <w:tcPr>
            <w:tcW w:w="1181" w:type="dxa"/>
            <w:tcBorders>
              <w:top w:val="single" w:color="000000" w:sz="6" w:space="0"/>
              <w:bottom w:val="single" w:color="000000" w:sz="6" w:space="0"/>
            </w:tcBorders>
            <w:vAlign w:val="top"/>
          </w:tcPr>
          <w:p>
            <w:pPr>
              <w:pStyle w:val="11"/>
              <w:spacing w:before="121"/>
              <w:ind w:left="159" w:leftChars="0" w:right="0" w:rightChars="0"/>
              <w:rPr>
                <w:rFonts w:hint="default" w:ascii="仿宋" w:hAnsi="仿宋" w:eastAsia="仿宋" w:cs="仿宋"/>
                <w:sz w:val="24"/>
                <w:szCs w:val="22"/>
                <w:lang w:val="en-US" w:eastAsia="en-US" w:bidi="ar-SA"/>
              </w:rPr>
            </w:pPr>
            <w:r>
              <w:rPr>
                <w:sz w:val="24"/>
              </w:rPr>
              <w:t>0.</w:t>
            </w:r>
            <w:r>
              <w:rPr>
                <w:rFonts w:hint="default"/>
                <w:sz w:val="24"/>
                <w:lang w:val="en-US"/>
              </w:rPr>
              <w:t>5</w:t>
            </w:r>
          </w:p>
        </w:tc>
        <w:tc>
          <w:tcPr>
            <w:tcW w:w="1090" w:type="dxa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11"/>
              <w:spacing w:before="121"/>
              <w:ind w:left="159" w:leftChars="0" w:right="0" w:rightChars="0"/>
              <w:rPr>
                <w:rFonts w:ascii="仿宋" w:hAnsi="仿宋" w:eastAsia="仿宋" w:cs="仿宋"/>
                <w:sz w:val="24"/>
                <w:szCs w:val="22"/>
                <w:lang w:val="en-US" w:eastAsia="en-US" w:bidi="ar-SA"/>
              </w:rPr>
            </w:pPr>
            <w:r>
              <w:rPr>
                <w:sz w:val="24"/>
              </w:rPr>
              <w:t>3/5</w:t>
            </w:r>
          </w:p>
        </w:tc>
        <w:tc>
          <w:tcPr>
            <w:tcW w:w="7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top"/>
          </w:tcPr>
          <w:p>
            <w:pPr>
              <w:pStyle w:val="11"/>
              <w:spacing w:before="121"/>
              <w:ind w:left="156" w:leftChars="0" w:right="0" w:rightChars="0"/>
              <w:rPr>
                <w:rFonts w:ascii="仿宋" w:hAnsi="仿宋" w:eastAsia="仿宋" w:cs="仿宋"/>
                <w:sz w:val="24"/>
                <w:szCs w:val="22"/>
                <w:lang w:val="en-US" w:eastAsia="en-US" w:bidi="ar-SA"/>
              </w:rPr>
            </w:pPr>
            <w:r>
              <w:rPr>
                <w:sz w:val="24"/>
              </w:rPr>
              <w:t>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3" w:hRule="atLeast"/>
        </w:trPr>
        <w:tc>
          <w:tcPr>
            <w:tcW w:w="1817" w:type="dxa"/>
            <w:tcBorders>
              <w:top w:val="single" w:color="000000" w:sz="6" w:space="0"/>
            </w:tcBorders>
            <w:vAlign w:val="top"/>
          </w:tcPr>
          <w:p>
            <w:pPr>
              <w:pStyle w:val="11"/>
              <w:spacing w:before="121"/>
              <w:ind w:left="160"/>
              <w:rPr>
                <w:sz w:val="24"/>
                <w:highlight w:val="yellow"/>
              </w:rPr>
            </w:pPr>
            <w:commentRangeStart w:id="13"/>
            <w:r>
              <w:rPr>
                <w:sz w:val="24"/>
                <w:highlight w:val="yellow"/>
              </w:rPr>
              <w:t>2020-04-26~</w:t>
            </w:r>
          </w:p>
          <w:p>
            <w:pPr>
              <w:pStyle w:val="11"/>
              <w:spacing w:before="92"/>
              <w:ind w:left="160" w:leftChars="0" w:right="0" w:rightChars="0"/>
              <w:rPr>
                <w:sz w:val="24"/>
                <w:highlight w:val="yellow"/>
              </w:rPr>
            </w:pPr>
            <w:r>
              <w:rPr>
                <w:sz w:val="24"/>
                <w:highlight w:val="yellow"/>
              </w:rPr>
              <w:t>2024-04-26</w:t>
            </w:r>
          </w:p>
        </w:tc>
        <w:tc>
          <w:tcPr>
            <w:tcW w:w="3361" w:type="dxa"/>
            <w:tcBorders>
              <w:top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11"/>
              <w:spacing w:before="121"/>
              <w:ind w:left="159" w:leftChars="0" w:right="0" w:rightChars="0"/>
              <w:rPr>
                <w:rFonts w:hint="eastAsia" w:eastAsia="仿宋"/>
                <w:sz w:val="24"/>
                <w:highlight w:val="yellow"/>
                <w:lang w:val="en-US" w:eastAsia="zh-CN"/>
              </w:rPr>
            </w:pPr>
            <w:r>
              <w:rPr>
                <w:rFonts w:hint="default"/>
                <w:sz w:val="24"/>
                <w:highlight w:val="yellow"/>
                <w:lang w:val="en-US"/>
              </w:rPr>
              <w:t>***</w:t>
            </w:r>
            <w:r>
              <w:rPr>
                <w:rFonts w:hint="eastAsia"/>
                <w:sz w:val="24"/>
                <w:highlight w:val="yellow"/>
                <w:lang w:val="en-US" w:eastAsia="zh-CN"/>
              </w:rPr>
              <w:t>教学研究</w:t>
            </w:r>
            <w:r>
              <w:rPr>
                <w:rFonts w:hint="eastAsia"/>
                <w:b/>
                <w:bCs/>
                <w:color w:val="FF0000"/>
                <w:sz w:val="24"/>
                <w:highlight w:val="yellow"/>
                <w:lang w:val="en-US" w:eastAsia="zh-CN"/>
              </w:rPr>
              <w:t>（仅作为申报资格，不计量化分）</w:t>
            </w:r>
          </w:p>
        </w:tc>
        <w:tc>
          <w:tcPr>
            <w:tcW w:w="2725" w:type="dxa"/>
            <w:tcBorders>
              <w:top w:val="single" w:color="000000" w:sz="6" w:space="0"/>
              <w:left w:val="single" w:color="000000" w:sz="6" w:space="0"/>
            </w:tcBorders>
            <w:vAlign w:val="top"/>
          </w:tcPr>
          <w:p>
            <w:pPr>
              <w:pStyle w:val="11"/>
              <w:spacing w:before="121"/>
              <w:ind w:left="157" w:leftChars="0" w:right="0" w:rightChars="0"/>
              <w:rPr>
                <w:rFonts w:hint="eastAsia" w:eastAsia="仿宋"/>
                <w:sz w:val="24"/>
                <w:highlight w:val="yellow"/>
                <w:lang w:eastAsia="zh-CN"/>
              </w:rPr>
            </w:pPr>
            <w:r>
              <w:rPr>
                <w:rFonts w:hint="eastAsia"/>
                <w:sz w:val="24"/>
                <w:highlight w:val="yellow"/>
                <w:lang w:eastAsia="zh-CN"/>
              </w:rPr>
              <w:t>温州医科大学，校级教改项目</w:t>
            </w:r>
          </w:p>
        </w:tc>
        <w:tc>
          <w:tcPr>
            <w:tcW w:w="1181" w:type="dxa"/>
            <w:tcBorders>
              <w:top w:val="single" w:color="000000" w:sz="6" w:space="0"/>
            </w:tcBorders>
            <w:vAlign w:val="top"/>
          </w:tcPr>
          <w:p>
            <w:pPr>
              <w:pStyle w:val="11"/>
              <w:spacing w:before="121"/>
              <w:ind w:left="159" w:leftChars="0" w:right="0" w:rightChars="0"/>
              <w:rPr>
                <w:rFonts w:hint="default"/>
                <w:sz w:val="24"/>
                <w:highlight w:val="yellow"/>
                <w:lang w:val="en-US"/>
              </w:rPr>
            </w:pPr>
            <w:r>
              <w:rPr>
                <w:rFonts w:hint="default"/>
                <w:sz w:val="24"/>
                <w:highlight w:val="yellow"/>
                <w:lang w:val="en-US"/>
              </w:rPr>
              <w:t>0</w:t>
            </w:r>
          </w:p>
        </w:tc>
        <w:tc>
          <w:tcPr>
            <w:tcW w:w="1090" w:type="dxa"/>
            <w:tcBorders>
              <w:top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11"/>
              <w:spacing w:before="121"/>
              <w:ind w:left="159" w:leftChars="0" w:right="0" w:rightChars="0"/>
              <w:rPr>
                <w:rFonts w:hint="default"/>
                <w:sz w:val="24"/>
                <w:highlight w:val="yellow"/>
                <w:lang w:val="en-US"/>
              </w:rPr>
            </w:pPr>
            <w:r>
              <w:rPr>
                <w:rFonts w:hint="default"/>
                <w:sz w:val="24"/>
                <w:highlight w:val="yellow"/>
                <w:lang w:val="en-US"/>
              </w:rPr>
              <w:t>1/1</w:t>
            </w:r>
          </w:p>
        </w:tc>
        <w:tc>
          <w:tcPr>
            <w:tcW w:w="727" w:type="dxa"/>
            <w:tcBorders>
              <w:top w:val="single" w:color="000000" w:sz="6" w:space="0"/>
              <w:left w:val="single" w:color="000000" w:sz="6" w:space="0"/>
            </w:tcBorders>
            <w:vAlign w:val="top"/>
          </w:tcPr>
          <w:p>
            <w:pPr>
              <w:pStyle w:val="11"/>
              <w:spacing w:before="121"/>
              <w:ind w:left="156" w:leftChars="0" w:right="0" w:rightChars="0"/>
              <w:rPr>
                <w:rFonts w:hint="eastAsia" w:eastAsia="仿宋"/>
                <w:sz w:val="24"/>
                <w:highlight w:val="yellow"/>
                <w:lang w:eastAsia="zh-CN"/>
              </w:rPr>
            </w:pPr>
            <w:r>
              <w:rPr>
                <w:rFonts w:hint="eastAsia"/>
                <w:sz w:val="24"/>
                <w:highlight w:val="yellow"/>
                <w:lang w:eastAsia="zh-CN"/>
              </w:rPr>
              <w:t>否</w:t>
            </w:r>
            <w:commentRangeEnd w:id="13"/>
            <w:r>
              <w:commentReference w:id="13"/>
            </w:r>
          </w:p>
        </w:tc>
      </w:tr>
    </w:tbl>
    <w:p>
      <w:pPr>
        <w:pStyle w:val="4"/>
        <w:spacing w:before="4"/>
        <w:rPr>
          <w:rFonts w:ascii="宋体"/>
          <w:sz w:val="27"/>
        </w:rPr>
      </w:pPr>
    </w:p>
    <w:tbl>
      <w:tblPr>
        <w:tblStyle w:val="6"/>
        <w:tblW w:w="0" w:type="auto"/>
        <w:tblInd w:w="60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17"/>
        <w:gridCol w:w="3543"/>
        <w:gridCol w:w="4451"/>
        <w:gridCol w:w="109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atLeast"/>
        </w:trPr>
        <w:tc>
          <w:tcPr>
            <w:tcW w:w="10901" w:type="dxa"/>
            <w:gridSpan w:val="4"/>
          </w:tcPr>
          <w:p>
            <w:pPr>
              <w:pStyle w:val="11"/>
              <w:spacing w:before="108"/>
              <w:ind w:left="3137" w:right="3128"/>
              <w:jc w:val="center"/>
              <w:rPr>
                <w:b/>
                <w:sz w:val="24"/>
              </w:rPr>
            </w:pPr>
            <w:commentRangeStart w:id="14"/>
            <w:r>
              <w:rPr>
                <w:b/>
                <w:sz w:val="24"/>
              </w:rPr>
              <w:t>19.参与团队业绩</w:t>
            </w:r>
            <w:r>
              <w:rPr>
                <w:rFonts w:hint="eastAsia"/>
                <w:b/>
                <w:color w:val="FF0000"/>
                <w:sz w:val="24"/>
                <w:lang w:eastAsia="zh-CN"/>
              </w:rPr>
              <w:t>（限填</w:t>
            </w:r>
            <w:r>
              <w:rPr>
                <w:rFonts w:hint="default"/>
                <w:b/>
                <w:color w:val="FF0000"/>
                <w:sz w:val="24"/>
                <w:lang w:val="en-US" w:eastAsia="zh-CN"/>
              </w:rPr>
              <w:t>3</w:t>
            </w:r>
            <w:r>
              <w:rPr>
                <w:rFonts w:hint="eastAsia"/>
                <w:b/>
                <w:color w:val="FF0000"/>
                <w:sz w:val="24"/>
                <w:lang w:val="en-US" w:eastAsia="zh-CN"/>
              </w:rPr>
              <w:t>项</w:t>
            </w:r>
            <w:r>
              <w:rPr>
                <w:rFonts w:hint="eastAsia"/>
                <w:b/>
                <w:color w:val="FF0000"/>
                <w:sz w:val="24"/>
                <w:lang w:eastAsia="zh-CN"/>
              </w:rPr>
              <w:t>）</w:t>
            </w:r>
            <w:commentRangeEnd w:id="14"/>
            <w:r>
              <w:commentReference w:id="14"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1817" w:type="dxa"/>
            <w:tcBorders>
              <w:bottom w:val="single" w:color="000000" w:sz="6" w:space="0"/>
            </w:tcBorders>
          </w:tcPr>
          <w:p>
            <w:pPr>
              <w:pStyle w:val="11"/>
              <w:spacing w:before="108"/>
              <w:ind w:left="428"/>
              <w:rPr>
                <w:sz w:val="24"/>
              </w:rPr>
            </w:pPr>
            <w:r>
              <w:rPr>
                <w:sz w:val="24"/>
              </w:rPr>
              <w:t>起止时间</w:t>
            </w:r>
          </w:p>
        </w:tc>
        <w:tc>
          <w:tcPr>
            <w:tcW w:w="3543" w:type="dxa"/>
            <w:tcBorders>
              <w:bottom w:val="single" w:color="000000" w:sz="6" w:space="0"/>
            </w:tcBorders>
          </w:tcPr>
          <w:p>
            <w:pPr>
              <w:pStyle w:val="11"/>
              <w:spacing w:before="108"/>
              <w:ind w:left="1271" w:right="1262"/>
              <w:jc w:val="center"/>
              <w:rPr>
                <w:sz w:val="24"/>
              </w:rPr>
            </w:pPr>
            <w:r>
              <w:rPr>
                <w:sz w:val="24"/>
              </w:rPr>
              <w:t>业绩类别</w:t>
            </w:r>
          </w:p>
        </w:tc>
        <w:tc>
          <w:tcPr>
            <w:tcW w:w="4451" w:type="dxa"/>
            <w:tcBorders>
              <w:bottom w:val="single" w:color="000000" w:sz="6" w:space="0"/>
            </w:tcBorders>
          </w:tcPr>
          <w:p>
            <w:pPr>
              <w:pStyle w:val="11"/>
              <w:spacing w:before="108"/>
              <w:ind w:left="1964" w:right="1956"/>
              <w:jc w:val="center"/>
              <w:rPr>
                <w:sz w:val="24"/>
              </w:rPr>
            </w:pPr>
            <w:r>
              <w:rPr>
                <w:sz w:val="24"/>
              </w:rPr>
              <w:t>内容</w:t>
            </w:r>
          </w:p>
        </w:tc>
        <w:tc>
          <w:tcPr>
            <w:tcW w:w="1090" w:type="dxa"/>
            <w:tcBorders>
              <w:bottom w:val="single" w:color="000000" w:sz="6" w:space="0"/>
            </w:tcBorders>
          </w:tcPr>
          <w:p>
            <w:pPr>
              <w:pStyle w:val="11"/>
              <w:spacing w:before="108"/>
              <w:ind w:left="64"/>
              <w:rPr>
                <w:sz w:val="24"/>
              </w:rPr>
            </w:pPr>
            <w:r>
              <w:rPr>
                <w:sz w:val="24"/>
              </w:rPr>
              <w:t>本人排名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</w:trPr>
        <w:tc>
          <w:tcPr>
            <w:tcW w:w="1817" w:type="dxa"/>
            <w:tcBorders>
              <w:top w:val="single" w:color="000000" w:sz="6" w:space="0"/>
              <w:bottom w:val="single" w:color="000000" w:sz="6" w:space="0"/>
            </w:tcBorders>
          </w:tcPr>
          <w:p>
            <w:pPr>
              <w:pStyle w:val="11"/>
              <w:spacing w:before="118"/>
              <w:ind w:left="160"/>
              <w:rPr>
                <w:sz w:val="24"/>
              </w:rPr>
            </w:pPr>
            <w:r>
              <w:rPr>
                <w:sz w:val="24"/>
              </w:rPr>
              <w:t>无</w:t>
            </w:r>
          </w:p>
        </w:tc>
        <w:tc>
          <w:tcPr>
            <w:tcW w:w="3543" w:type="dxa"/>
            <w:tcBorders>
              <w:top w:val="single" w:color="000000" w:sz="6" w:space="0"/>
              <w:bottom w:val="single" w:color="000000" w:sz="6" w:space="0"/>
            </w:tcBorders>
          </w:tcPr>
          <w:p>
            <w:pPr>
              <w:pStyle w:val="11"/>
              <w:rPr>
                <w:rFonts w:ascii="Times New Roman"/>
                <w:sz w:val="24"/>
              </w:rPr>
            </w:pPr>
          </w:p>
        </w:tc>
        <w:tc>
          <w:tcPr>
            <w:tcW w:w="4451" w:type="dxa"/>
            <w:tcBorders>
              <w:top w:val="single" w:color="000000" w:sz="6" w:space="0"/>
              <w:bottom w:val="single" w:color="000000" w:sz="6" w:space="0"/>
            </w:tcBorders>
          </w:tcPr>
          <w:p>
            <w:pPr>
              <w:pStyle w:val="11"/>
              <w:rPr>
                <w:rFonts w:ascii="Times New Roman"/>
                <w:sz w:val="24"/>
              </w:rPr>
            </w:pPr>
          </w:p>
        </w:tc>
        <w:tc>
          <w:tcPr>
            <w:tcW w:w="1090" w:type="dxa"/>
            <w:tcBorders>
              <w:top w:val="single" w:color="000000" w:sz="6" w:space="0"/>
              <w:bottom w:val="single" w:color="000000" w:sz="6" w:space="0"/>
            </w:tcBorders>
          </w:tcPr>
          <w:p>
            <w:pPr>
              <w:pStyle w:val="11"/>
              <w:rPr>
                <w:rFonts w:ascii="Times New Roman"/>
                <w:sz w:val="24"/>
              </w:rPr>
            </w:pPr>
          </w:p>
        </w:tc>
      </w:tr>
    </w:tbl>
    <w:p>
      <w:pPr>
        <w:pStyle w:val="4"/>
        <w:spacing w:before="3" w:after="1"/>
        <w:rPr>
          <w:rFonts w:ascii="宋体"/>
          <w:sz w:val="27"/>
        </w:rPr>
      </w:pPr>
    </w:p>
    <w:tbl>
      <w:tblPr>
        <w:tblStyle w:val="6"/>
        <w:tblW w:w="0" w:type="auto"/>
        <w:tblInd w:w="60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87"/>
        <w:gridCol w:w="1340"/>
        <w:gridCol w:w="1787"/>
        <w:gridCol w:w="3306"/>
        <w:gridCol w:w="268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atLeast"/>
        </w:trPr>
        <w:tc>
          <w:tcPr>
            <w:tcW w:w="10900" w:type="dxa"/>
            <w:gridSpan w:val="5"/>
          </w:tcPr>
          <w:p>
            <w:pPr>
              <w:pStyle w:val="11"/>
              <w:spacing w:before="108"/>
              <w:ind w:left="10"/>
              <w:jc w:val="center"/>
              <w:rPr>
                <w:b/>
                <w:sz w:val="24"/>
              </w:rPr>
            </w:pPr>
            <w:commentRangeStart w:id="15"/>
            <w:r>
              <w:rPr>
                <w:b/>
                <w:sz w:val="24"/>
              </w:rPr>
              <w:t>20.服务社会工作情况</w:t>
            </w:r>
            <w:commentRangeEnd w:id="15"/>
            <w:r>
              <w:commentReference w:id="15"/>
            </w:r>
            <w:r>
              <w:rPr>
                <w:rFonts w:hint="eastAsia"/>
                <w:b/>
                <w:color w:val="FF0000"/>
                <w:sz w:val="24"/>
                <w:lang w:eastAsia="zh-CN"/>
              </w:rPr>
              <w:t>（限填</w:t>
            </w:r>
            <w:r>
              <w:rPr>
                <w:rFonts w:hint="default"/>
                <w:b/>
                <w:color w:val="FF0000"/>
                <w:sz w:val="24"/>
                <w:lang w:val="en-US" w:eastAsia="zh-CN"/>
              </w:rPr>
              <w:t>3</w:t>
            </w:r>
            <w:r>
              <w:rPr>
                <w:rFonts w:hint="eastAsia"/>
                <w:b/>
                <w:color w:val="FF0000"/>
                <w:sz w:val="24"/>
                <w:lang w:val="en-US" w:eastAsia="zh-CN"/>
              </w:rPr>
              <w:t>项</w:t>
            </w:r>
            <w:r>
              <w:rPr>
                <w:rFonts w:hint="eastAsia"/>
                <w:b/>
                <w:color w:val="FF0000"/>
                <w:sz w:val="24"/>
                <w:lang w:eastAsia="zh-CN"/>
              </w:rPr>
              <w:t>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9" w:hRule="atLeast"/>
        </w:trPr>
        <w:tc>
          <w:tcPr>
            <w:tcW w:w="1787" w:type="dxa"/>
          </w:tcPr>
          <w:p>
            <w:pPr>
              <w:pStyle w:val="11"/>
              <w:spacing w:before="108"/>
              <w:ind w:left="413"/>
              <w:rPr>
                <w:sz w:val="24"/>
              </w:rPr>
            </w:pPr>
            <w:r>
              <w:rPr>
                <w:sz w:val="24"/>
              </w:rPr>
              <w:t>起止时间</w:t>
            </w:r>
          </w:p>
        </w:tc>
        <w:tc>
          <w:tcPr>
            <w:tcW w:w="1340" w:type="dxa"/>
            <w:tcBorders>
              <w:right w:val="single" w:color="000000" w:sz="6" w:space="0"/>
            </w:tcBorders>
          </w:tcPr>
          <w:p>
            <w:pPr>
              <w:pStyle w:val="11"/>
              <w:spacing w:before="108"/>
              <w:ind w:left="190"/>
              <w:rPr>
                <w:sz w:val="24"/>
              </w:rPr>
            </w:pPr>
            <w:r>
              <w:rPr>
                <w:sz w:val="24"/>
              </w:rPr>
              <w:t>服务形式</w:t>
            </w:r>
          </w:p>
        </w:tc>
        <w:tc>
          <w:tcPr>
            <w:tcW w:w="1787" w:type="dxa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11"/>
              <w:spacing w:before="108"/>
              <w:ind w:left="410"/>
              <w:rPr>
                <w:sz w:val="24"/>
              </w:rPr>
            </w:pPr>
            <w:r>
              <w:rPr>
                <w:sz w:val="24"/>
              </w:rPr>
              <w:t>服务地点</w:t>
            </w:r>
          </w:p>
        </w:tc>
        <w:tc>
          <w:tcPr>
            <w:tcW w:w="3306" w:type="dxa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11"/>
              <w:spacing w:before="108"/>
              <w:ind w:left="210"/>
              <w:rPr>
                <w:sz w:val="24"/>
              </w:rPr>
            </w:pPr>
            <w:r>
              <w:rPr>
                <w:sz w:val="24"/>
              </w:rPr>
              <w:t>工作内容及本人承担的任务</w:t>
            </w:r>
          </w:p>
        </w:tc>
        <w:tc>
          <w:tcPr>
            <w:tcW w:w="2680" w:type="dxa"/>
            <w:tcBorders>
              <w:left w:val="single" w:color="000000" w:sz="6" w:space="0"/>
            </w:tcBorders>
          </w:tcPr>
          <w:p>
            <w:pPr>
              <w:pStyle w:val="11"/>
              <w:spacing w:before="108"/>
              <w:ind w:left="857"/>
              <w:rPr>
                <w:sz w:val="24"/>
              </w:rPr>
            </w:pPr>
            <w:r>
              <w:rPr>
                <w:sz w:val="24"/>
              </w:rPr>
              <w:t>工作成效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6" w:hRule="atLeast"/>
        </w:trPr>
        <w:tc>
          <w:tcPr>
            <w:tcW w:w="1787" w:type="dxa"/>
          </w:tcPr>
          <w:p>
            <w:pPr>
              <w:pStyle w:val="11"/>
              <w:spacing w:before="116"/>
              <w:ind w:left="160"/>
              <w:rPr>
                <w:sz w:val="24"/>
              </w:rPr>
            </w:pPr>
            <w:r>
              <w:rPr>
                <w:sz w:val="24"/>
              </w:rPr>
              <w:t>无</w:t>
            </w:r>
          </w:p>
        </w:tc>
        <w:tc>
          <w:tcPr>
            <w:tcW w:w="1340" w:type="dxa"/>
            <w:tcBorders>
              <w:right w:val="single" w:color="000000" w:sz="6" w:space="0"/>
            </w:tcBorders>
          </w:tcPr>
          <w:p>
            <w:pPr>
              <w:pStyle w:val="11"/>
              <w:rPr>
                <w:rFonts w:ascii="Times New Roman"/>
                <w:sz w:val="30"/>
              </w:rPr>
            </w:pPr>
          </w:p>
        </w:tc>
        <w:tc>
          <w:tcPr>
            <w:tcW w:w="1787" w:type="dxa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11"/>
              <w:rPr>
                <w:rFonts w:ascii="Times New Roman"/>
                <w:sz w:val="30"/>
              </w:rPr>
            </w:pPr>
          </w:p>
        </w:tc>
        <w:tc>
          <w:tcPr>
            <w:tcW w:w="3306" w:type="dxa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11"/>
              <w:rPr>
                <w:rFonts w:ascii="Times New Roman"/>
                <w:sz w:val="30"/>
              </w:rPr>
            </w:pPr>
          </w:p>
        </w:tc>
        <w:tc>
          <w:tcPr>
            <w:tcW w:w="2680" w:type="dxa"/>
            <w:tcBorders>
              <w:left w:val="single" w:color="000000" w:sz="6" w:space="0"/>
            </w:tcBorders>
          </w:tcPr>
          <w:p>
            <w:pPr>
              <w:pStyle w:val="11"/>
              <w:rPr>
                <w:rFonts w:ascii="Times New Roman"/>
                <w:sz w:val="30"/>
              </w:rPr>
            </w:pPr>
          </w:p>
        </w:tc>
      </w:tr>
    </w:tbl>
    <w:p>
      <w:pPr>
        <w:rPr>
          <w:rFonts w:ascii="宋体"/>
          <w:sz w:val="26"/>
        </w:rPr>
      </w:pPr>
      <w:r>
        <w:rPr>
          <w:rFonts w:ascii="宋体"/>
          <w:sz w:val="26"/>
        </w:rPr>
        <w:br w:type="page"/>
      </w:r>
    </w:p>
    <w:p>
      <w:pPr>
        <w:pStyle w:val="4"/>
        <w:spacing w:before="11" w:after="1"/>
        <w:rPr>
          <w:rFonts w:ascii="宋体"/>
          <w:sz w:val="26"/>
        </w:rPr>
      </w:pPr>
    </w:p>
    <w:tbl>
      <w:tblPr>
        <w:tblStyle w:val="6"/>
        <w:tblW w:w="0" w:type="auto"/>
        <w:tblInd w:w="60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17"/>
        <w:gridCol w:w="3180"/>
        <w:gridCol w:w="2453"/>
        <w:gridCol w:w="1635"/>
        <w:gridCol w:w="18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atLeast"/>
        </w:trPr>
        <w:tc>
          <w:tcPr>
            <w:tcW w:w="10902" w:type="dxa"/>
            <w:gridSpan w:val="5"/>
          </w:tcPr>
          <w:p>
            <w:pPr>
              <w:pStyle w:val="11"/>
              <w:spacing w:before="108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21.</w:t>
            </w:r>
            <w:commentRangeStart w:id="16"/>
            <w:r>
              <w:rPr>
                <w:b/>
                <w:sz w:val="24"/>
              </w:rPr>
              <w:t>指导参赛情况</w:t>
            </w:r>
            <w:commentRangeEnd w:id="16"/>
            <w:r>
              <w:commentReference w:id="16"/>
            </w:r>
            <w:r>
              <w:rPr>
                <w:rFonts w:hint="eastAsia"/>
                <w:b/>
                <w:color w:val="FF0000"/>
                <w:sz w:val="24"/>
                <w:lang w:eastAsia="zh-CN"/>
              </w:rPr>
              <w:t>（限填</w:t>
            </w:r>
            <w:r>
              <w:rPr>
                <w:rFonts w:hint="default"/>
                <w:b/>
                <w:color w:val="FF0000"/>
                <w:sz w:val="24"/>
                <w:lang w:val="en-US" w:eastAsia="zh-CN"/>
              </w:rPr>
              <w:t>3</w:t>
            </w:r>
            <w:r>
              <w:rPr>
                <w:rFonts w:hint="eastAsia"/>
                <w:b/>
                <w:color w:val="FF0000"/>
                <w:sz w:val="24"/>
                <w:lang w:val="en-US" w:eastAsia="zh-CN"/>
              </w:rPr>
              <w:t>项</w:t>
            </w:r>
            <w:r>
              <w:rPr>
                <w:rFonts w:hint="eastAsia"/>
                <w:b/>
                <w:color w:val="FF0000"/>
                <w:sz w:val="24"/>
                <w:lang w:eastAsia="zh-CN"/>
              </w:rPr>
              <w:t>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1817" w:type="dxa"/>
            <w:tcBorders>
              <w:bottom w:val="single" w:color="000000" w:sz="6" w:space="0"/>
            </w:tcBorders>
          </w:tcPr>
          <w:p>
            <w:pPr>
              <w:pStyle w:val="11"/>
              <w:spacing w:before="108"/>
              <w:ind w:left="428"/>
              <w:rPr>
                <w:sz w:val="24"/>
              </w:rPr>
            </w:pPr>
            <w:r>
              <w:rPr>
                <w:sz w:val="24"/>
              </w:rPr>
              <w:t>比赛时间</w:t>
            </w:r>
          </w:p>
        </w:tc>
        <w:tc>
          <w:tcPr>
            <w:tcW w:w="3180" w:type="dxa"/>
            <w:tcBorders>
              <w:bottom w:val="single" w:color="000000" w:sz="6" w:space="0"/>
            </w:tcBorders>
          </w:tcPr>
          <w:p>
            <w:pPr>
              <w:pStyle w:val="11"/>
              <w:spacing w:before="108"/>
              <w:ind w:left="127" w:right="119"/>
              <w:jc w:val="center"/>
              <w:rPr>
                <w:sz w:val="24"/>
              </w:rPr>
            </w:pPr>
            <w:r>
              <w:rPr>
                <w:sz w:val="24"/>
              </w:rPr>
              <w:t>大赛名称</w:t>
            </w:r>
          </w:p>
        </w:tc>
        <w:tc>
          <w:tcPr>
            <w:tcW w:w="2453" w:type="dxa"/>
            <w:tcBorders>
              <w:bottom w:val="single" w:color="000000" w:sz="6" w:space="0"/>
            </w:tcBorders>
          </w:tcPr>
          <w:p>
            <w:pPr>
              <w:pStyle w:val="11"/>
              <w:spacing w:before="108"/>
              <w:ind w:left="745"/>
              <w:rPr>
                <w:sz w:val="24"/>
              </w:rPr>
            </w:pPr>
            <w:r>
              <w:rPr>
                <w:sz w:val="24"/>
              </w:rPr>
              <w:t>项目名称</w:t>
            </w:r>
          </w:p>
        </w:tc>
        <w:tc>
          <w:tcPr>
            <w:tcW w:w="1635" w:type="dxa"/>
            <w:tcBorders>
              <w:bottom w:val="single" w:color="000000" w:sz="6" w:space="0"/>
            </w:tcBorders>
          </w:tcPr>
          <w:p>
            <w:pPr>
              <w:pStyle w:val="11"/>
              <w:spacing w:before="108"/>
              <w:ind w:left="555" w:right="549"/>
              <w:jc w:val="center"/>
              <w:rPr>
                <w:sz w:val="24"/>
              </w:rPr>
            </w:pPr>
            <w:r>
              <w:rPr>
                <w:sz w:val="24"/>
              </w:rPr>
              <w:t>等级</w:t>
            </w:r>
          </w:p>
        </w:tc>
        <w:tc>
          <w:tcPr>
            <w:tcW w:w="1817" w:type="dxa"/>
            <w:tcBorders>
              <w:bottom w:val="single" w:color="000000" w:sz="6" w:space="0"/>
            </w:tcBorders>
          </w:tcPr>
          <w:p>
            <w:pPr>
              <w:pStyle w:val="11"/>
              <w:spacing w:before="108"/>
              <w:ind w:left="426"/>
              <w:rPr>
                <w:sz w:val="24"/>
              </w:rPr>
            </w:pPr>
            <w:r>
              <w:rPr>
                <w:sz w:val="24"/>
              </w:rPr>
              <w:t>竞赛成绩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</w:trPr>
        <w:tc>
          <w:tcPr>
            <w:tcW w:w="1817" w:type="dxa"/>
            <w:tcBorders>
              <w:top w:val="single" w:color="000000" w:sz="6" w:space="0"/>
              <w:bottom w:val="single" w:color="000000" w:sz="6" w:space="0"/>
            </w:tcBorders>
            <w:vAlign w:val="top"/>
          </w:tcPr>
          <w:p>
            <w:pPr>
              <w:pStyle w:val="11"/>
              <w:spacing w:before="121"/>
              <w:ind w:left="0" w:leftChars="0" w:right="446" w:rightChars="0"/>
              <w:jc w:val="right"/>
              <w:rPr>
                <w:rFonts w:ascii="仿宋" w:hAnsi="仿宋" w:eastAsia="仿宋" w:cs="仿宋"/>
                <w:sz w:val="24"/>
                <w:szCs w:val="22"/>
                <w:lang w:val="en-US" w:eastAsia="en-US" w:bidi="ar-SA"/>
              </w:rPr>
            </w:pPr>
            <w:r>
              <w:rPr>
                <w:sz w:val="24"/>
              </w:rPr>
              <w:t>2022-05-01</w:t>
            </w:r>
          </w:p>
        </w:tc>
        <w:tc>
          <w:tcPr>
            <w:tcW w:w="3180" w:type="dxa"/>
            <w:tcBorders>
              <w:top w:val="single" w:color="000000" w:sz="6" w:space="0"/>
              <w:bottom w:val="single" w:color="000000" w:sz="6" w:space="0"/>
            </w:tcBorders>
            <w:vAlign w:val="top"/>
          </w:tcPr>
          <w:p>
            <w:pPr>
              <w:pStyle w:val="11"/>
              <w:spacing w:before="28" w:line="400" w:lineRule="atLeast"/>
              <w:ind w:left="159" w:leftChars="0" w:right="368" w:rightChars="0"/>
              <w:rPr>
                <w:rFonts w:hint="default" w:ascii="仿宋" w:hAnsi="仿宋" w:eastAsia="仿宋" w:cs="仿宋"/>
                <w:sz w:val="24"/>
                <w:szCs w:val="22"/>
                <w:lang w:val="en-US" w:eastAsia="en-US" w:bidi="ar-SA"/>
              </w:rPr>
            </w:pPr>
            <w:r>
              <w:rPr>
                <w:sz w:val="24"/>
              </w:rPr>
              <w:t>2021年浙江</w:t>
            </w:r>
            <w:r>
              <w:rPr>
                <w:rFonts w:hint="eastAsia"/>
                <w:sz w:val="24"/>
                <w:lang w:eastAsia="zh-CN"/>
              </w:rPr>
              <w:t>省</w:t>
            </w:r>
            <w:r>
              <w:rPr>
                <w:sz w:val="24"/>
              </w:rPr>
              <w:t>青年志愿服务大赛</w:t>
            </w:r>
          </w:p>
        </w:tc>
        <w:tc>
          <w:tcPr>
            <w:tcW w:w="2453" w:type="dxa"/>
            <w:tcBorders>
              <w:top w:val="single" w:color="000000" w:sz="6" w:space="0"/>
              <w:bottom w:val="single" w:color="000000" w:sz="6" w:space="0"/>
            </w:tcBorders>
            <w:vAlign w:val="top"/>
          </w:tcPr>
          <w:p>
            <w:pPr>
              <w:pStyle w:val="11"/>
              <w:spacing w:before="121"/>
              <w:ind w:left="158" w:leftChars="0" w:right="0" w:rightChars="0"/>
              <w:rPr>
                <w:rFonts w:ascii="仿宋" w:hAnsi="仿宋" w:eastAsia="仿宋" w:cs="仿宋"/>
                <w:sz w:val="24"/>
                <w:szCs w:val="22"/>
                <w:lang w:val="en-US" w:eastAsia="en-US" w:bidi="ar-SA"/>
              </w:rPr>
            </w:pPr>
            <w:r>
              <w:rPr>
                <w:rFonts w:hint="default"/>
                <w:sz w:val="24"/>
                <w:lang w:val="en-US"/>
              </w:rPr>
              <w:t>**</w:t>
            </w:r>
            <w:r>
              <w:rPr>
                <w:sz w:val="24"/>
              </w:rPr>
              <w:t>志愿服务项目</w:t>
            </w:r>
          </w:p>
        </w:tc>
        <w:tc>
          <w:tcPr>
            <w:tcW w:w="1635" w:type="dxa"/>
            <w:tcBorders>
              <w:top w:val="single" w:color="000000" w:sz="6" w:space="0"/>
              <w:bottom w:val="single" w:color="000000" w:sz="6" w:space="0"/>
            </w:tcBorders>
            <w:vAlign w:val="top"/>
          </w:tcPr>
          <w:p>
            <w:pPr>
              <w:pStyle w:val="11"/>
              <w:spacing w:before="28" w:line="400" w:lineRule="atLeast"/>
              <w:ind w:left="156" w:leftChars="0" w:right="246" w:rightChars="0"/>
              <w:rPr>
                <w:rFonts w:hint="eastAsia" w:ascii="仿宋" w:hAnsi="仿宋" w:eastAsia="仿宋" w:cs="仿宋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cs="仿宋"/>
                <w:sz w:val="24"/>
                <w:szCs w:val="22"/>
                <w:lang w:val="en-US" w:eastAsia="zh-CN" w:bidi="ar-SA"/>
              </w:rPr>
              <w:t>省级</w:t>
            </w:r>
          </w:p>
        </w:tc>
        <w:tc>
          <w:tcPr>
            <w:tcW w:w="1817" w:type="dxa"/>
            <w:tcBorders>
              <w:top w:val="single" w:color="000000" w:sz="6" w:space="0"/>
              <w:bottom w:val="single" w:color="000000" w:sz="6" w:space="0"/>
            </w:tcBorders>
            <w:vAlign w:val="top"/>
          </w:tcPr>
          <w:p>
            <w:pPr>
              <w:pStyle w:val="11"/>
              <w:spacing w:before="121"/>
              <w:ind w:left="155" w:leftChars="0" w:right="0" w:rightChars="0"/>
              <w:rPr>
                <w:rFonts w:hint="eastAsia" w:ascii="仿宋" w:hAnsi="仿宋" w:eastAsia="仿宋" w:cs="仿宋"/>
                <w:sz w:val="24"/>
                <w:szCs w:val="22"/>
                <w:lang w:val="en-US" w:eastAsia="zh-CN" w:bidi="ar-SA"/>
              </w:rPr>
            </w:pPr>
            <w:r>
              <w:rPr>
                <w:sz w:val="24"/>
              </w:rPr>
              <w:t>特等奖</w:t>
            </w:r>
            <w:r>
              <w:rPr>
                <w:rFonts w:hint="eastAsia"/>
                <w:sz w:val="24"/>
                <w:highlight w:val="yellow"/>
                <w:lang w:eastAsia="zh-CN"/>
              </w:rPr>
              <w:t>（指导教师，</w:t>
            </w:r>
            <w:r>
              <w:rPr>
                <w:rFonts w:hint="default"/>
                <w:sz w:val="24"/>
                <w:highlight w:val="yellow"/>
                <w:lang w:val="en-US" w:eastAsia="zh-CN"/>
              </w:rPr>
              <w:t>1/2</w:t>
            </w:r>
            <w:r>
              <w:rPr>
                <w:rFonts w:hint="eastAsia"/>
                <w:sz w:val="24"/>
                <w:highlight w:val="yellow"/>
                <w:lang w:eastAsia="zh-CN"/>
              </w:rPr>
              <w:t>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</w:trPr>
        <w:tc>
          <w:tcPr>
            <w:tcW w:w="0" w:type="auto"/>
            <w:vAlign w:val="top"/>
          </w:tcPr>
          <w:p>
            <w:pPr>
              <w:pStyle w:val="11"/>
              <w:spacing w:before="119"/>
              <w:ind w:left="0" w:leftChars="0" w:right="446" w:rightChars="0"/>
              <w:jc w:val="right"/>
              <w:rPr>
                <w:rFonts w:ascii="仿宋" w:hAnsi="仿宋" w:eastAsia="仿宋" w:cs="仿宋"/>
                <w:sz w:val="24"/>
                <w:szCs w:val="22"/>
                <w:lang w:val="en-US" w:eastAsia="en-US" w:bidi="ar-SA"/>
              </w:rPr>
            </w:pPr>
            <w:r>
              <w:rPr>
                <w:sz w:val="24"/>
              </w:rPr>
              <w:t>2020-08-28</w:t>
            </w:r>
          </w:p>
        </w:tc>
        <w:tc>
          <w:tcPr>
            <w:tcW w:w="0" w:type="auto"/>
            <w:vAlign w:val="top"/>
          </w:tcPr>
          <w:p>
            <w:pPr>
              <w:pStyle w:val="11"/>
              <w:spacing w:before="119"/>
              <w:ind w:left="159" w:leftChars="0" w:right="0" w:rightChars="0"/>
              <w:rPr>
                <w:rFonts w:hint="eastAsia" w:ascii="仿宋" w:hAnsi="仿宋" w:eastAsia="仿宋" w:cs="仿宋"/>
                <w:sz w:val="24"/>
                <w:szCs w:val="22"/>
                <w:lang w:val="en-US" w:eastAsia="en-US" w:bidi="ar-SA"/>
              </w:rPr>
            </w:pPr>
            <w:r>
              <w:rPr>
                <w:sz w:val="24"/>
              </w:rPr>
              <w:t>浙江省大学生新苗人才计</w:t>
            </w:r>
            <w:r>
              <w:rPr>
                <w:rFonts w:hint="eastAsia"/>
                <w:sz w:val="24"/>
                <w:lang w:eastAsia="zh-CN"/>
              </w:rPr>
              <w:t>划</w:t>
            </w:r>
          </w:p>
        </w:tc>
        <w:tc>
          <w:tcPr>
            <w:tcW w:w="0" w:type="auto"/>
            <w:vAlign w:val="top"/>
          </w:tcPr>
          <w:p>
            <w:pPr>
              <w:pStyle w:val="11"/>
              <w:spacing w:before="119"/>
              <w:ind w:left="158" w:leftChars="0" w:right="0" w:rightChars="0"/>
              <w:rPr>
                <w:rFonts w:ascii="仿宋" w:hAnsi="仿宋" w:eastAsia="仿宋" w:cs="仿宋"/>
                <w:sz w:val="24"/>
                <w:szCs w:val="22"/>
                <w:lang w:val="en-US" w:eastAsia="en-US" w:bidi="ar-SA"/>
              </w:rPr>
            </w:pPr>
            <w:r>
              <w:rPr>
                <w:rFonts w:hint="default"/>
                <w:sz w:val="24"/>
                <w:lang w:val="en-US"/>
              </w:rPr>
              <w:t>**</w:t>
            </w:r>
            <w:r>
              <w:rPr>
                <w:rFonts w:hint="eastAsia"/>
                <w:sz w:val="24"/>
                <w:lang w:val="en-US" w:eastAsia="zh-CN"/>
              </w:rPr>
              <w:t>的提取技术开发</w:t>
            </w:r>
          </w:p>
        </w:tc>
        <w:tc>
          <w:tcPr>
            <w:tcW w:w="0" w:type="auto"/>
            <w:vAlign w:val="top"/>
          </w:tcPr>
          <w:p>
            <w:pPr>
              <w:pStyle w:val="11"/>
              <w:spacing w:before="119"/>
              <w:ind w:left="159" w:leftChars="0" w:right="0" w:rightChars="0"/>
              <w:rPr>
                <w:rFonts w:hint="eastAsia" w:ascii="仿宋" w:hAnsi="仿宋" w:eastAsia="仿宋" w:cs="仿宋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cs="仿宋"/>
                <w:sz w:val="24"/>
                <w:szCs w:val="22"/>
                <w:lang w:val="en-US" w:eastAsia="zh-CN" w:bidi="ar-SA"/>
              </w:rPr>
              <w:t>省级</w:t>
            </w:r>
          </w:p>
        </w:tc>
        <w:tc>
          <w:tcPr>
            <w:tcW w:w="0" w:type="auto"/>
            <w:vAlign w:val="top"/>
          </w:tcPr>
          <w:p>
            <w:pPr>
              <w:pStyle w:val="11"/>
              <w:spacing w:before="119"/>
              <w:ind w:left="155" w:leftChars="0" w:right="0" w:rightChars="0"/>
              <w:rPr>
                <w:rFonts w:ascii="仿宋" w:hAnsi="仿宋" w:eastAsia="仿宋" w:cs="仿宋"/>
                <w:sz w:val="24"/>
                <w:szCs w:val="22"/>
                <w:lang w:val="en-US" w:eastAsia="en-US" w:bidi="ar-SA"/>
              </w:rPr>
            </w:pPr>
            <w:r>
              <w:rPr>
                <w:rFonts w:hint="eastAsia"/>
                <w:sz w:val="24"/>
                <w:lang w:eastAsia="zh-CN"/>
              </w:rPr>
              <w:t>立项</w:t>
            </w:r>
            <w:r>
              <w:rPr>
                <w:rFonts w:hint="default"/>
                <w:sz w:val="24"/>
                <w:lang w:val="en-US" w:eastAsia="zh-CN"/>
              </w:rPr>
              <w:t>/</w:t>
            </w:r>
            <w:r>
              <w:rPr>
                <w:rFonts w:hint="eastAsia"/>
                <w:sz w:val="24"/>
                <w:lang w:eastAsia="zh-CN"/>
              </w:rPr>
              <w:t>已结题</w:t>
            </w:r>
            <w:r>
              <w:rPr>
                <w:rFonts w:hint="default"/>
                <w:sz w:val="24"/>
                <w:highlight w:val="yellow"/>
                <w:lang w:val="en-US" w:eastAsia="zh-CN"/>
              </w:rPr>
              <w:t>(</w:t>
            </w:r>
            <w:r>
              <w:rPr>
                <w:rFonts w:hint="eastAsia"/>
                <w:sz w:val="24"/>
                <w:highlight w:val="yellow"/>
                <w:lang w:val="en-US" w:eastAsia="zh-CN"/>
              </w:rPr>
              <w:t>指导老师，</w:t>
            </w:r>
            <w:r>
              <w:rPr>
                <w:rFonts w:hint="default"/>
                <w:sz w:val="24"/>
                <w:highlight w:val="yellow"/>
                <w:lang w:val="en-US" w:eastAsia="zh-CN"/>
              </w:rPr>
              <w:t>1/2</w:t>
            </w:r>
            <w:r>
              <w:rPr>
                <w:rFonts w:hint="eastAsia"/>
                <w:sz w:val="24"/>
                <w:highlight w:val="yellow"/>
                <w:lang w:eastAsia="zh-CN"/>
              </w:rPr>
              <w:t>）</w:t>
            </w:r>
          </w:p>
        </w:tc>
      </w:tr>
    </w:tbl>
    <w:p>
      <w:pPr>
        <w:pStyle w:val="4"/>
        <w:spacing w:before="3" w:after="1"/>
        <w:rPr>
          <w:rFonts w:ascii="宋体"/>
          <w:sz w:val="27"/>
        </w:rPr>
      </w:pPr>
    </w:p>
    <w:tbl>
      <w:tblPr>
        <w:tblStyle w:val="6"/>
        <w:tblW w:w="0" w:type="auto"/>
        <w:tblInd w:w="60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17"/>
        <w:gridCol w:w="3180"/>
        <w:gridCol w:w="1817"/>
        <w:gridCol w:w="408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atLeast"/>
        </w:trPr>
        <w:tc>
          <w:tcPr>
            <w:tcW w:w="10902" w:type="dxa"/>
            <w:gridSpan w:val="4"/>
          </w:tcPr>
          <w:p>
            <w:pPr>
              <w:pStyle w:val="11"/>
              <w:spacing w:before="108"/>
              <w:ind w:left="8"/>
              <w:jc w:val="center"/>
              <w:rPr>
                <w:b/>
                <w:sz w:val="24"/>
              </w:rPr>
            </w:pPr>
            <w:commentRangeStart w:id="17"/>
            <w:r>
              <w:rPr>
                <w:b/>
                <w:sz w:val="24"/>
              </w:rPr>
              <w:t>22.考核情况</w:t>
            </w:r>
            <w:commentRangeEnd w:id="17"/>
            <w:r>
              <w:commentReference w:id="17"/>
            </w:r>
            <w:r>
              <w:rPr>
                <w:rFonts w:hint="eastAsia"/>
                <w:b/>
                <w:color w:val="FF0000"/>
                <w:sz w:val="24"/>
                <w:lang w:eastAsia="zh-CN"/>
              </w:rPr>
              <w:t>（限填</w:t>
            </w:r>
            <w:r>
              <w:rPr>
                <w:rFonts w:hint="default"/>
                <w:b/>
                <w:color w:val="FF0000"/>
                <w:sz w:val="24"/>
                <w:lang w:val="en-US" w:eastAsia="zh-CN"/>
              </w:rPr>
              <w:t>3</w:t>
            </w:r>
            <w:r>
              <w:rPr>
                <w:rFonts w:hint="eastAsia"/>
                <w:b/>
                <w:color w:val="FF0000"/>
                <w:sz w:val="24"/>
                <w:lang w:val="en-US" w:eastAsia="zh-CN"/>
              </w:rPr>
              <w:t>项</w:t>
            </w:r>
            <w:r>
              <w:rPr>
                <w:rFonts w:hint="eastAsia"/>
                <w:b/>
                <w:color w:val="FF0000"/>
                <w:sz w:val="24"/>
                <w:lang w:eastAsia="zh-CN"/>
              </w:rPr>
              <w:t>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1817" w:type="dxa"/>
            <w:tcBorders>
              <w:bottom w:val="single" w:color="000000" w:sz="6" w:space="0"/>
            </w:tcBorders>
          </w:tcPr>
          <w:p>
            <w:pPr>
              <w:pStyle w:val="11"/>
              <w:spacing w:before="108"/>
              <w:ind w:left="428"/>
              <w:rPr>
                <w:sz w:val="24"/>
              </w:rPr>
            </w:pPr>
            <w:r>
              <w:rPr>
                <w:sz w:val="24"/>
              </w:rPr>
              <w:t>考核年度</w:t>
            </w:r>
          </w:p>
        </w:tc>
        <w:tc>
          <w:tcPr>
            <w:tcW w:w="3180" w:type="dxa"/>
            <w:tcBorders>
              <w:bottom w:val="single" w:color="000000" w:sz="6" w:space="0"/>
            </w:tcBorders>
          </w:tcPr>
          <w:p>
            <w:pPr>
              <w:pStyle w:val="11"/>
              <w:spacing w:before="108"/>
              <w:ind w:left="869"/>
              <w:rPr>
                <w:sz w:val="24"/>
              </w:rPr>
            </w:pPr>
            <w:r>
              <w:rPr>
                <w:sz w:val="24"/>
              </w:rPr>
              <w:t>用人单位名称</w:t>
            </w:r>
          </w:p>
        </w:tc>
        <w:tc>
          <w:tcPr>
            <w:tcW w:w="1817" w:type="dxa"/>
            <w:tcBorders>
              <w:bottom w:val="single" w:color="000000" w:sz="6" w:space="0"/>
              <w:right w:val="single" w:color="000000" w:sz="6" w:space="0"/>
            </w:tcBorders>
          </w:tcPr>
          <w:p>
            <w:pPr>
              <w:pStyle w:val="11"/>
              <w:spacing w:before="108"/>
              <w:ind w:left="427"/>
              <w:rPr>
                <w:sz w:val="24"/>
              </w:rPr>
            </w:pPr>
            <w:r>
              <w:rPr>
                <w:sz w:val="24"/>
              </w:rPr>
              <w:t>考核等次</w:t>
            </w:r>
          </w:p>
        </w:tc>
        <w:tc>
          <w:tcPr>
            <w:tcW w:w="4088" w:type="dxa"/>
            <w:tcBorders>
              <w:left w:val="single" w:color="000000" w:sz="6" w:space="0"/>
              <w:bottom w:val="single" w:color="000000" w:sz="6" w:space="0"/>
            </w:tcBorders>
          </w:tcPr>
          <w:p>
            <w:pPr>
              <w:pStyle w:val="11"/>
              <w:spacing w:before="108"/>
              <w:ind w:left="1539" w:right="1536"/>
              <w:jc w:val="center"/>
              <w:rPr>
                <w:sz w:val="24"/>
              </w:rPr>
            </w:pPr>
            <w:r>
              <w:rPr>
                <w:sz w:val="24"/>
              </w:rPr>
              <w:t>考核意见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3" w:hRule="atLeast"/>
        </w:trPr>
        <w:tc>
          <w:tcPr>
            <w:tcW w:w="1817" w:type="dxa"/>
            <w:tcBorders>
              <w:top w:val="single" w:color="000000" w:sz="6" w:space="0"/>
            </w:tcBorders>
          </w:tcPr>
          <w:p>
            <w:pPr>
              <w:pStyle w:val="11"/>
              <w:spacing w:before="119"/>
              <w:ind w:left="160"/>
              <w:rPr>
                <w:sz w:val="24"/>
              </w:rPr>
            </w:pPr>
            <w:r>
              <w:rPr>
                <w:sz w:val="24"/>
              </w:rPr>
              <w:t>202</w:t>
            </w:r>
            <w:r>
              <w:rPr>
                <w:rFonts w:hint="default"/>
                <w:sz w:val="24"/>
                <w:lang w:val="en-US"/>
              </w:rPr>
              <w:t>1</w:t>
            </w:r>
            <w:r>
              <w:rPr>
                <w:sz w:val="24"/>
              </w:rPr>
              <w:t>年</w:t>
            </w:r>
          </w:p>
        </w:tc>
        <w:tc>
          <w:tcPr>
            <w:tcW w:w="3180" w:type="dxa"/>
            <w:tcBorders>
              <w:top w:val="single" w:color="000000" w:sz="6" w:space="0"/>
            </w:tcBorders>
          </w:tcPr>
          <w:p>
            <w:pPr>
              <w:pStyle w:val="11"/>
              <w:spacing w:before="119"/>
              <w:ind w:left="159"/>
              <w:rPr>
                <w:sz w:val="24"/>
              </w:rPr>
            </w:pPr>
            <w:r>
              <w:rPr>
                <w:sz w:val="24"/>
              </w:rPr>
              <w:t>温州医科大学</w:t>
            </w:r>
          </w:p>
        </w:tc>
        <w:tc>
          <w:tcPr>
            <w:tcW w:w="1817" w:type="dxa"/>
            <w:tcBorders>
              <w:top w:val="single" w:color="000000" w:sz="6" w:space="0"/>
              <w:right w:val="single" w:color="000000" w:sz="6" w:space="0"/>
            </w:tcBorders>
          </w:tcPr>
          <w:p>
            <w:pPr>
              <w:pStyle w:val="11"/>
              <w:spacing w:before="119"/>
              <w:ind w:left="158"/>
              <w:rPr>
                <w:rFonts w:hint="eastAsia" w:eastAsia="仿宋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优秀</w:t>
            </w:r>
          </w:p>
        </w:tc>
        <w:tc>
          <w:tcPr>
            <w:tcW w:w="4088" w:type="dxa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</w:tcPr>
          <w:p>
            <w:pPr>
              <w:pStyle w:val="11"/>
              <w:spacing w:before="119"/>
              <w:ind w:left="156"/>
              <w:rPr>
                <w:rFonts w:hint="eastAsia" w:eastAsia="仿宋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同时获校级师德考核优秀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6" w:hRule="atLeast"/>
        </w:trPr>
        <w:tc>
          <w:tcPr>
            <w:tcW w:w="1817" w:type="dxa"/>
          </w:tcPr>
          <w:p>
            <w:pPr>
              <w:pStyle w:val="11"/>
              <w:spacing w:before="121"/>
              <w:ind w:left="160"/>
              <w:rPr>
                <w:sz w:val="24"/>
              </w:rPr>
            </w:pPr>
            <w:r>
              <w:rPr>
                <w:sz w:val="24"/>
              </w:rPr>
              <w:t>20</w:t>
            </w:r>
            <w:r>
              <w:rPr>
                <w:rFonts w:hint="default"/>
                <w:sz w:val="24"/>
                <w:lang w:val="en-US"/>
              </w:rPr>
              <w:t>20</w:t>
            </w:r>
            <w:r>
              <w:rPr>
                <w:sz w:val="24"/>
              </w:rPr>
              <w:t>年</w:t>
            </w:r>
          </w:p>
        </w:tc>
        <w:tc>
          <w:tcPr>
            <w:tcW w:w="3180" w:type="dxa"/>
          </w:tcPr>
          <w:p>
            <w:pPr>
              <w:pStyle w:val="11"/>
              <w:spacing w:before="121"/>
              <w:ind w:left="159"/>
              <w:rPr>
                <w:sz w:val="24"/>
              </w:rPr>
            </w:pPr>
            <w:r>
              <w:rPr>
                <w:sz w:val="24"/>
              </w:rPr>
              <w:t>温州医科大学</w:t>
            </w:r>
          </w:p>
        </w:tc>
        <w:tc>
          <w:tcPr>
            <w:tcW w:w="1817" w:type="dxa"/>
            <w:tcBorders>
              <w:right w:val="single" w:color="000000" w:sz="6" w:space="0"/>
            </w:tcBorders>
          </w:tcPr>
          <w:p>
            <w:pPr>
              <w:pStyle w:val="11"/>
              <w:spacing w:before="121"/>
              <w:ind w:left="158"/>
              <w:rPr>
                <w:sz w:val="24"/>
              </w:rPr>
            </w:pPr>
            <w:r>
              <w:rPr>
                <w:sz w:val="24"/>
              </w:rPr>
              <w:t>合格</w:t>
            </w:r>
          </w:p>
        </w:tc>
        <w:tc>
          <w:tcPr>
            <w:tcW w:w="4088" w:type="dxa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11"/>
              <w:spacing w:before="121"/>
              <w:ind w:left="156"/>
              <w:rPr>
                <w:rFonts w:hint="default"/>
                <w:sz w:val="24"/>
                <w:lang w:val="en-US"/>
              </w:rPr>
            </w:pPr>
            <w:r>
              <w:rPr>
                <w:rFonts w:hint="default"/>
                <w:sz w:val="24"/>
                <w:lang w:val="en-US"/>
              </w:rPr>
              <w:t>/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6" w:hRule="atLeast"/>
        </w:trPr>
        <w:tc>
          <w:tcPr>
            <w:tcW w:w="1817" w:type="dxa"/>
          </w:tcPr>
          <w:p>
            <w:pPr>
              <w:pStyle w:val="11"/>
              <w:spacing w:before="121"/>
              <w:ind w:left="160"/>
              <w:rPr>
                <w:sz w:val="24"/>
              </w:rPr>
            </w:pPr>
            <w:r>
              <w:rPr>
                <w:sz w:val="24"/>
              </w:rPr>
              <w:t>201</w:t>
            </w:r>
            <w:r>
              <w:rPr>
                <w:rFonts w:hint="default"/>
                <w:sz w:val="24"/>
                <w:lang w:val="en-US"/>
              </w:rPr>
              <w:t>9</w:t>
            </w:r>
            <w:r>
              <w:rPr>
                <w:sz w:val="24"/>
              </w:rPr>
              <w:t>年</w:t>
            </w:r>
          </w:p>
        </w:tc>
        <w:tc>
          <w:tcPr>
            <w:tcW w:w="3180" w:type="dxa"/>
          </w:tcPr>
          <w:p>
            <w:pPr>
              <w:pStyle w:val="11"/>
              <w:spacing w:before="121"/>
              <w:ind w:left="159"/>
              <w:rPr>
                <w:sz w:val="24"/>
              </w:rPr>
            </w:pPr>
            <w:r>
              <w:rPr>
                <w:sz w:val="24"/>
              </w:rPr>
              <w:t>温州医科大学</w:t>
            </w:r>
          </w:p>
        </w:tc>
        <w:tc>
          <w:tcPr>
            <w:tcW w:w="1817" w:type="dxa"/>
            <w:tcBorders>
              <w:right w:val="single" w:color="000000" w:sz="6" w:space="0"/>
            </w:tcBorders>
          </w:tcPr>
          <w:p>
            <w:pPr>
              <w:pStyle w:val="11"/>
              <w:spacing w:before="121"/>
              <w:ind w:left="158"/>
              <w:rPr>
                <w:sz w:val="24"/>
              </w:rPr>
            </w:pPr>
            <w:r>
              <w:rPr>
                <w:sz w:val="24"/>
              </w:rPr>
              <w:t>合格</w:t>
            </w:r>
          </w:p>
        </w:tc>
        <w:tc>
          <w:tcPr>
            <w:tcW w:w="4088" w:type="dxa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11"/>
              <w:spacing w:before="121"/>
              <w:ind w:left="156"/>
              <w:rPr>
                <w:rFonts w:hint="default"/>
                <w:sz w:val="24"/>
                <w:lang w:val="en-US"/>
              </w:rPr>
            </w:pPr>
            <w:r>
              <w:rPr>
                <w:rFonts w:hint="default"/>
                <w:sz w:val="24"/>
                <w:lang w:val="en-US"/>
              </w:rPr>
              <w:t>/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6" w:hRule="atLeast"/>
        </w:trPr>
        <w:tc>
          <w:tcPr>
            <w:tcW w:w="1817" w:type="dxa"/>
          </w:tcPr>
          <w:p>
            <w:pPr>
              <w:pStyle w:val="11"/>
              <w:spacing w:before="121"/>
              <w:ind w:left="160"/>
              <w:rPr>
                <w:rFonts w:hint="default"/>
                <w:color w:val="FF0000"/>
                <w:sz w:val="24"/>
                <w:highlight w:val="yellow"/>
                <w:lang w:val="en-US"/>
              </w:rPr>
            </w:pPr>
            <w:r>
              <w:rPr>
                <w:rFonts w:hint="default"/>
                <w:color w:val="FF0000"/>
                <w:sz w:val="24"/>
                <w:highlight w:val="yellow"/>
                <w:lang w:val="en-US"/>
              </w:rPr>
              <w:t>2015</w:t>
            </w:r>
          </w:p>
        </w:tc>
        <w:tc>
          <w:tcPr>
            <w:tcW w:w="3180" w:type="dxa"/>
          </w:tcPr>
          <w:p>
            <w:pPr>
              <w:pStyle w:val="11"/>
              <w:spacing w:before="121"/>
              <w:ind w:left="159"/>
              <w:rPr>
                <w:color w:val="FF0000"/>
                <w:sz w:val="24"/>
                <w:highlight w:val="yellow"/>
              </w:rPr>
            </w:pPr>
            <w:r>
              <w:rPr>
                <w:color w:val="FF0000"/>
                <w:sz w:val="24"/>
                <w:highlight w:val="yellow"/>
              </w:rPr>
              <w:t>温州医科大学</w:t>
            </w:r>
          </w:p>
        </w:tc>
        <w:tc>
          <w:tcPr>
            <w:tcW w:w="1817" w:type="dxa"/>
            <w:tcBorders>
              <w:right w:val="single" w:color="000000" w:sz="6" w:space="0"/>
            </w:tcBorders>
          </w:tcPr>
          <w:p>
            <w:pPr>
              <w:pStyle w:val="11"/>
              <w:spacing w:before="121"/>
              <w:ind w:left="158"/>
              <w:rPr>
                <w:rFonts w:hint="eastAsia" w:eastAsia="仿宋"/>
                <w:color w:val="FF0000"/>
                <w:sz w:val="24"/>
                <w:highlight w:val="yellow"/>
                <w:lang w:eastAsia="zh-CN"/>
              </w:rPr>
            </w:pPr>
            <w:r>
              <w:rPr>
                <w:rFonts w:hint="eastAsia"/>
                <w:color w:val="FF0000"/>
                <w:sz w:val="24"/>
                <w:highlight w:val="yellow"/>
                <w:lang w:eastAsia="zh-CN"/>
              </w:rPr>
              <w:t>优秀</w:t>
            </w:r>
          </w:p>
        </w:tc>
        <w:tc>
          <w:tcPr>
            <w:tcW w:w="4088" w:type="dxa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11"/>
              <w:spacing w:before="121"/>
              <w:ind w:left="156"/>
              <w:rPr>
                <w:rFonts w:hint="default"/>
                <w:color w:val="FF0000"/>
                <w:sz w:val="24"/>
                <w:highlight w:val="yellow"/>
                <w:lang w:val="en-US"/>
              </w:rPr>
            </w:pPr>
            <w:r>
              <w:rPr>
                <w:rFonts w:hint="default"/>
                <w:b/>
                <w:bCs/>
                <w:color w:val="FF0000"/>
                <w:sz w:val="24"/>
                <w:highlight w:val="yellow"/>
                <w:lang w:val="en-US"/>
              </w:rPr>
              <w:t>仅作为申报资格，不计量化分</w:t>
            </w:r>
          </w:p>
        </w:tc>
      </w:tr>
    </w:tbl>
    <w:p>
      <w:pPr>
        <w:spacing w:after="0"/>
        <w:rPr>
          <w:sz w:val="24"/>
        </w:rPr>
      </w:pPr>
    </w:p>
    <w:tbl>
      <w:tblPr>
        <w:tblStyle w:val="6"/>
        <w:tblW w:w="0" w:type="auto"/>
        <w:tblInd w:w="60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90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90" w:hRule="atLeast"/>
        </w:trPr>
        <w:tc>
          <w:tcPr>
            <w:tcW w:w="10902" w:type="dxa"/>
          </w:tcPr>
          <w:p>
            <w:pPr>
              <w:pStyle w:val="11"/>
              <w:spacing w:before="108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  <w:r>
              <w:rPr>
                <w:rFonts w:hint="default"/>
                <w:b/>
                <w:sz w:val="24"/>
                <w:lang w:val="en-US"/>
              </w:rPr>
              <w:t>3</w:t>
            </w:r>
            <w:r>
              <w:rPr>
                <w:b/>
                <w:sz w:val="24"/>
              </w:rPr>
              <w:t>.</w:t>
            </w:r>
            <w:r>
              <w:rPr>
                <w:rFonts w:hint="eastAsia"/>
                <w:b/>
                <w:sz w:val="24"/>
                <w:lang w:eastAsia="zh-CN"/>
              </w:rPr>
              <w:t>本人述职</w:t>
            </w:r>
            <w:r>
              <w:rPr>
                <w:rFonts w:hint="eastAsia"/>
                <w:b/>
                <w:color w:val="FF0000"/>
                <w:sz w:val="24"/>
                <w:lang w:eastAsia="zh-CN"/>
              </w:rPr>
              <w:t>（</w:t>
            </w:r>
            <w:r>
              <w:rPr>
                <w:rFonts w:hint="default"/>
                <w:b/>
                <w:color w:val="FF0000"/>
                <w:sz w:val="24"/>
                <w:lang w:val="en-US" w:eastAsia="zh-CN"/>
              </w:rPr>
              <w:t>1000</w:t>
            </w:r>
            <w:r>
              <w:rPr>
                <w:rFonts w:hint="eastAsia"/>
                <w:b/>
                <w:color w:val="FF0000"/>
                <w:sz w:val="24"/>
                <w:lang w:val="en-US" w:eastAsia="zh-CN"/>
              </w:rPr>
              <w:t>字以内</w:t>
            </w:r>
            <w:r>
              <w:rPr>
                <w:rFonts w:hint="eastAsia"/>
                <w:b/>
                <w:color w:val="FF0000"/>
                <w:sz w:val="24"/>
                <w:lang w:eastAsia="zh-CN"/>
              </w:rPr>
              <w:t>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1997" w:hRule="atLeast"/>
        </w:trPr>
        <w:tc>
          <w:tcPr>
            <w:tcW w:w="10902" w:type="dxa"/>
          </w:tcPr>
          <w:p>
            <w:pPr>
              <w:pStyle w:val="11"/>
              <w:spacing w:before="121"/>
              <w:ind w:left="156" w:firstLine="240" w:firstLineChars="100"/>
              <w:rPr>
                <w:rFonts w:hint="eastAsia" w:eastAsia="仿宋"/>
                <w:sz w:val="24"/>
                <w:lang w:val="en-US" w:eastAsia="zh-CN"/>
              </w:rPr>
            </w:pPr>
          </w:p>
          <w:p>
            <w:pPr>
              <w:pStyle w:val="11"/>
              <w:spacing w:before="121"/>
              <w:ind w:left="156" w:firstLine="240" w:firstLineChars="100"/>
              <w:rPr>
                <w:rFonts w:hint="eastAsia" w:eastAsia="仿宋"/>
                <w:sz w:val="24"/>
                <w:lang w:val="en-US" w:eastAsia="zh-CN"/>
              </w:rPr>
            </w:pPr>
          </w:p>
          <w:p>
            <w:pPr>
              <w:pStyle w:val="11"/>
              <w:spacing w:before="121"/>
              <w:ind w:left="156" w:firstLine="240" w:firstLineChars="100"/>
              <w:rPr>
                <w:rFonts w:hint="eastAsia" w:eastAsia="仿宋"/>
                <w:sz w:val="24"/>
                <w:lang w:val="en-US" w:eastAsia="zh-CN"/>
              </w:rPr>
            </w:pPr>
          </w:p>
          <w:p>
            <w:pPr>
              <w:pStyle w:val="11"/>
              <w:spacing w:before="121"/>
              <w:ind w:left="156" w:firstLine="240" w:firstLineChars="100"/>
              <w:rPr>
                <w:rFonts w:hint="eastAsia" w:eastAsia="仿宋"/>
                <w:sz w:val="24"/>
                <w:lang w:val="en-US" w:eastAsia="zh-CN"/>
              </w:rPr>
            </w:pPr>
          </w:p>
          <w:p>
            <w:pPr>
              <w:pStyle w:val="11"/>
              <w:spacing w:before="121"/>
              <w:ind w:left="156" w:firstLine="240" w:firstLineChars="100"/>
              <w:rPr>
                <w:rFonts w:hint="eastAsia" w:eastAsia="仿宋"/>
                <w:sz w:val="24"/>
                <w:lang w:val="en-US" w:eastAsia="zh-CN"/>
              </w:rPr>
            </w:pPr>
          </w:p>
          <w:p>
            <w:pPr>
              <w:pStyle w:val="11"/>
              <w:spacing w:before="121"/>
              <w:ind w:left="156" w:firstLine="240" w:firstLineChars="100"/>
              <w:rPr>
                <w:rFonts w:hint="eastAsia" w:eastAsia="仿宋"/>
                <w:sz w:val="24"/>
                <w:lang w:val="en-US" w:eastAsia="zh-CN"/>
              </w:rPr>
            </w:pPr>
          </w:p>
          <w:p>
            <w:pPr>
              <w:pStyle w:val="11"/>
              <w:spacing w:before="121"/>
              <w:ind w:left="156" w:firstLine="240" w:firstLineChars="100"/>
              <w:rPr>
                <w:rFonts w:hint="eastAsia" w:eastAsia="仿宋"/>
                <w:sz w:val="24"/>
                <w:lang w:val="en-US" w:eastAsia="zh-CN"/>
              </w:rPr>
            </w:pPr>
          </w:p>
          <w:p>
            <w:pPr>
              <w:pStyle w:val="11"/>
              <w:spacing w:before="121"/>
              <w:ind w:left="156" w:firstLine="240" w:firstLineChars="100"/>
              <w:rPr>
                <w:rFonts w:hint="eastAsia" w:eastAsia="仿宋"/>
                <w:sz w:val="24"/>
                <w:lang w:val="en-US" w:eastAsia="zh-CN"/>
              </w:rPr>
            </w:pPr>
          </w:p>
          <w:p>
            <w:pPr>
              <w:pStyle w:val="11"/>
              <w:spacing w:before="121"/>
              <w:ind w:left="156" w:firstLine="240" w:firstLineChars="100"/>
              <w:rPr>
                <w:rFonts w:hint="eastAsia" w:eastAsia="仿宋"/>
                <w:sz w:val="24"/>
                <w:lang w:val="en-US" w:eastAsia="zh-CN"/>
              </w:rPr>
            </w:pPr>
          </w:p>
          <w:p>
            <w:pPr>
              <w:pStyle w:val="11"/>
              <w:spacing w:before="121"/>
              <w:ind w:left="156" w:firstLine="240" w:firstLineChars="100"/>
              <w:rPr>
                <w:rFonts w:hint="eastAsia" w:eastAsia="仿宋"/>
                <w:sz w:val="24"/>
                <w:lang w:val="en-US" w:eastAsia="zh-CN"/>
              </w:rPr>
            </w:pPr>
          </w:p>
          <w:p>
            <w:pPr>
              <w:pStyle w:val="11"/>
              <w:spacing w:before="121"/>
              <w:ind w:left="156" w:firstLine="240" w:firstLineChars="100"/>
              <w:rPr>
                <w:rFonts w:hint="eastAsia" w:eastAsia="仿宋"/>
                <w:sz w:val="24"/>
                <w:lang w:val="en-US" w:eastAsia="zh-CN"/>
              </w:rPr>
            </w:pPr>
          </w:p>
          <w:p>
            <w:pPr>
              <w:pStyle w:val="11"/>
              <w:spacing w:before="121"/>
              <w:ind w:left="156" w:firstLine="240" w:firstLineChars="100"/>
              <w:rPr>
                <w:rFonts w:hint="eastAsia" w:eastAsia="仿宋"/>
                <w:sz w:val="24"/>
                <w:lang w:val="en-US" w:eastAsia="zh-CN"/>
              </w:rPr>
            </w:pPr>
          </w:p>
          <w:p>
            <w:pPr>
              <w:pStyle w:val="11"/>
              <w:spacing w:before="121"/>
              <w:ind w:left="156" w:firstLine="240" w:firstLineChars="100"/>
              <w:rPr>
                <w:rFonts w:hint="eastAsia" w:eastAsia="仿宋"/>
                <w:sz w:val="24"/>
                <w:lang w:val="en-US" w:eastAsia="zh-CN"/>
              </w:rPr>
            </w:pPr>
          </w:p>
          <w:p>
            <w:pPr>
              <w:pStyle w:val="11"/>
              <w:spacing w:before="121"/>
              <w:ind w:left="156" w:firstLine="240" w:firstLineChars="100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　　　　　　　　　　　　　　　　　　　　　　　　　　　　　　本人签名：</w:t>
            </w:r>
          </w:p>
          <w:p>
            <w:pPr>
              <w:pStyle w:val="11"/>
              <w:spacing w:before="121"/>
              <w:ind w:left="156" w:firstLine="240" w:firstLineChars="100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　　　　　　　　　　　　　　　　　　　　　　　　　　　　　　日期：</w:t>
            </w:r>
            <w:r>
              <w:rPr>
                <w:rFonts w:hint="default"/>
                <w:sz w:val="24"/>
                <w:lang w:val="en-US" w:eastAsia="zh-CN"/>
              </w:rPr>
              <w:t xml:space="preserve">      </w:t>
            </w:r>
            <w:r>
              <w:rPr>
                <w:rFonts w:hint="eastAsia"/>
                <w:sz w:val="24"/>
                <w:lang w:val="en-US" w:eastAsia="zh-CN"/>
              </w:rPr>
              <w:t>年</w:t>
            </w:r>
            <w:r>
              <w:rPr>
                <w:rFonts w:hint="default"/>
                <w:sz w:val="24"/>
                <w:lang w:val="en-US" w:eastAsia="zh-CN"/>
              </w:rPr>
              <w:t xml:space="preserve">   </w:t>
            </w:r>
            <w:r>
              <w:rPr>
                <w:rFonts w:hint="eastAsia"/>
                <w:sz w:val="24"/>
                <w:lang w:val="en-US" w:eastAsia="zh-CN"/>
              </w:rPr>
              <w:t>月</w:t>
            </w:r>
            <w:r>
              <w:rPr>
                <w:rFonts w:hint="default"/>
                <w:sz w:val="24"/>
                <w:lang w:val="en-US" w:eastAsia="zh-CN"/>
              </w:rPr>
              <w:t xml:space="preserve">   </w:t>
            </w:r>
            <w:r>
              <w:rPr>
                <w:rFonts w:hint="eastAsia"/>
                <w:sz w:val="24"/>
                <w:lang w:val="en-US" w:eastAsia="zh-CN"/>
              </w:rPr>
              <w:t>日</w:t>
            </w:r>
          </w:p>
          <w:p>
            <w:pPr>
              <w:pStyle w:val="11"/>
              <w:spacing w:before="121"/>
              <w:ind w:left="156" w:firstLine="240" w:firstLineChars="100"/>
              <w:rPr>
                <w:rFonts w:hint="eastAsia" w:eastAsia="仿宋"/>
                <w:sz w:val="24"/>
                <w:lang w:val="en-US" w:eastAsia="zh-CN"/>
              </w:rPr>
            </w:pPr>
          </w:p>
          <w:p>
            <w:pPr>
              <w:pStyle w:val="11"/>
              <w:spacing w:before="121"/>
              <w:ind w:left="156" w:firstLine="240" w:firstLineChars="100"/>
              <w:rPr>
                <w:rFonts w:hint="eastAsia" w:eastAsia="仿宋"/>
                <w:sz w:val="24"/>
                <w:lang w:val="en-US" w:eastAsia="zh-CN"/>
              </w:rPr>
            </w:pPr>
          </w:p>
        </w:tc>
      </w:tr>
    </w:tbl>
    <w:p>
      <w:r>
        <w:br w:type="page"/>
      </w:r>
    </w:p>
    <w:p/>
    <w:tbl>
      <w:tblPr>
        <w:tblStyle w:val="6"/>
        <w:tblW w:w="0" w:type="auto"/>
        <w:tblInd w:w="60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409"/>
        <w:gridCol w:w="54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32" w:hRule="atLeast"/>
        </w:trPr>
        <w:tc>
          <w:tcPr>
            <w:tcW w:w="10902" w:type="dxa"/>
            <w:gridSpan w:val="2"/>
            <w:tcBorders>
              <w:bottom w:val="single" w:color="auto" w:sz="4" w:space="0"/>
            </w:tcBorders>
          </w:tcPr>
          <w:tbl>
            <w:tblPr>
              <w:tblStyle w:val="7"/>
              <w:tblW w:w="10892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630"/>
              <w:gridCol w:w="3631"/>
              <w:gridCol w:w="3631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79" w:hRule="atLeast"/>
              </w:trPr>
              <w:tc>
                <w:tcPr>
                  <w:tcW w:w="3630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rPr>
                      <w:rFonts w:ascii="仿宋" w:hAnsi="仿宋" w:eastAsia="仿宋" w:cs="仿宋"/>
                      <w:color w:val="000000"/>
                      <w:kern w:val="0"/>
                      <w:sz w:val="24"/>
                      <w:szCs w:val="24"/>
                      <w:vertAlign w:val="baseline"/>
                      <w:lang w:val="en-US" w:eastAsia="zh-CN" w:bidi="ar"/>
                    </w:rPr>
                  </w:pPr>
                  <w:r>
                    <w:rPr>
                      <w:rFonts w:ascii="仿宋" w:hAnsi="仿宋" w:eastAsia="仿宋" w:cs="仿宋"/>
                      <w:color w:val="000000"/>
                      <w:kern w:val="0"/>
                      <w:sz w:val="24"/>
                      <w:szCs w:val="24"/>
                      <w:lang w:val="en-US" w:eastAsia="zh-CN" w:bidi="ar"/>
                    </w:rPr>
                    <w:t>推 荐 意 见</w:t>
                  </w:r>
                </w:p>
              </w:tc>
              <w:tc>
                <w:tcPr>
                  <w:tcW w:w="3631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rPr>
                      <w:rFonts w:ascii="仿宋" w:hAnsi="仿宋" w:eastAsia="仿宋" w:cs="仿宋"/>
                      <w:color w:val="000000"/>
                      <w:kern w:val="0"/>
                      <w:sz w:val="24"/>
                      <w:szCs w:val="24"/>
                      <w:vertAlign w:val="baseline"/>
                      <w:lang w:val="en-US" w:eastAsia="zh-CN" w:bidi="ar"/>
                    </w:rPr>
                  </w:pPr>
                  <w:r>
                    <w:rPr>
                      <w:rFonts w:hint="eastAsia" w:ascii="仿宋" w:hAnsi="仿宋" w:eastAsia="仿宋" w:cs="仿宋"/>
                      <w:color w:val="000000"/>
                      <w:kern w:val="0"/>
                      <w:sz w:val="24"/>
                      <w:szCs w:val="24"/>
                      <w:lang w:val="en-US" w:eastAsia="zh-CN" w:bidi="ar"/>
                    </w:rPr>
                    <w:t>申报人姓名</w:t>
                  </w:r>
                </w:p>
              </w:tc>
              <w:tc>
                <w:tcPr>
                  <w:tcW w:w="3631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rPr>
                      <w:rFonts w:hint="eastAsia" w:ascii="仿宋" w:hAnsi="仿宋" w:eastAsia="仿宋" w:cs="仿宋"/>
                      <w:color w:val="000000"/>
                      <w:kern w:val="0"/>
                      <w:sz w:val="24"/>
                      <w:szCs w:val="24"/>
                      <w:vertAlign w:val="baseline"/>
                      <w:lang w:val="en-US" w:eastAsia="zh-CN" w:bidi="ar"/>
                    </w:rPr>
                  </w:pPr>
                  <w:r>
                    <w:rPr>
                      <w:rFonts w:hint="eastAsia" w:cs="仿宋"/>
                      <w:color w:val="000000"/>
                      <w:kern w:val="0"/>
                      <w:sz w:val="24"/>
                      <w:szCs w:val="24"/>
                      <w:vertAlign w:val="baseline"/>
                      <w:lang w:val="en-US" w:eastAsia="zh-CN" w:bidi="ar"/>
                    </w:rPr>
                    <w:t>张三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10" w:hRule="atLeast"/>
              </w:trPr>
              <w:tc>
                <w:tcPr>
                  <w:tcW w:w="10892" w:type="dxa"/>
                  <w:gridSpan w:val="3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rPr>
                      <w:rFonts w:ascii="仿宋" w:hAnsi="仿宋" w:eastAsia="仿宋" w:cs="仿宋"/>
                      <w:color w:val="000000"/>
                      <w:kern w:val="0"/>
                      <w:sz w:val="24"/>
                      <w:szCs w:val="24"/>
                      <w:lang w:val="en-US" w:eastAsia="zh-CN" w:bidi="ar"/>
                    </w:rPr>
                  </w:pPr>
                  <w:r>
                    <w:rPr>
                      <w:rFonts w:hint="eastAsia" w:ascii="仿宋" w:hAnsi="仿宋" w:eastAsia="仿宋" w:cs="仿宋"/>
                      <w:color w:val="000000"/>
                      <w:kern w:val="0"/>
                      <w:sz w:val="24"/>
                      <w:szCs w:val="24"/>
                      <w:lang w:val="en-US" w:eastAsia="zh-CN" w:bidi="ar"/>
                    </w:rPr>
                    <w:t>部门考核推荐意见（含党支部意见）</w:t>
                  </w:r>
                </w:p>
              </w:tc>
            </w:tr>
          </w:tbl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(本单位声明：申报人员无违法乱纪、无重大工作失误，所报评审材料真实可靠，经审核属实。如有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失实，愿承担相应责任。) </w:t>
            </w:r>
          </w:p>
          <w:p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申报人员</w:t>
            </w:r>
            <w:r>
              <w:rPr>
                <w:rFonts w:hint="eastAsia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思想政治和师德师风（医德医风）方面，思想政治觉悟高，</w:t>
            </w:r>
            <w:r>
              <w:rPr>
                <w:rFonts w:hint="default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******</w:t>
            </w:r>
            <w:r>
              <w:rPr>
                <w:rFonts w:hint="eastAsia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，未发现师德师风（医德医风）负责情况；学术诚信方面，遵守学术诚信制度，</w:t>
            </w:r>
            <w:r>
              <w:rPr>
                <w:rFonts w:hint="default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******</w:t>
            </w:r>
            <w:r>
              <w:rPr>
                <w:rFonts w:hint="eastAsia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，未发现学术诚信不良记录；廉洁自律方面，未发现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违法</w:t>
            </w:r>
            <w:r>
              <w:rPr>
                <w:rFonts w:hint="eastAsia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违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纪</w:t>
            </w:r>
            <w:r>
              <w:rPr>
                <w:rFonts w:hint="eastAsia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和不廉问题；工作认真负责，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无重大工作失误</w:t>
            </w:r>
            <w:r>
              <w:rPr>
                <w:rFonts w:hint="eastAsia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。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所报评审材料经审核属实</w:t>
            </w:r>
            <w:r>
              <w:rPr>
                <w:rFonts w:hint="eastAsia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，同意推荐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。 </w:t>
            </w:r>
          </w:p>
          <w:p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hint="default" w:cs="仿宋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如有失实，愿承担相应责任。 </w:t>
            </w:r>
            <w:r>
              <w:rPr>
                <w:rFonts w:hint="default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               </w:t>
            </w:r>
          </w:p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default" w:cs="仿宋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　　　　　　　　　　　　　　　　　　　　</w:t>
            </w:r>
            <w:r>
              <w:rPr>
                <w:rFonts w:hint="default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 </w:t>
            </w:r>
          </w:p>
          <w:p>
            <w:pPr>
              <w:keepNext w:val="0"/>
              <w:keepLines w:val="0"/>
              <w:widowControl/>
              <w:suppressLineNumbers w:val="0"/>
              <w:wordWrap w:val="0"/>
              <w:jc w:val="right"/>
              <w:rPr>
                <w:rFonts w:hint="default" w:cs="仿宋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         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　　　　　　　　　　　　　　　　　　　　　　　　　　　　</w:t>
            </w:r>
          </w:p>
          <w:p>
            <w:pPr>
              <w:pStyle w:val="11"/>
              <w:spacing w:before="121"/>
              <w:ind w:left="156" w:firstLine="240" w:firstLineChars="100"/>
              <w:rPr>
                <w:rFonts w:hint="eastAsia" w:eastAsia="仿宋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5" w:hRule="atLeast"/>
        </w:trPr>
        <w:tc>
          <w:tcPr>
            <w:tcW w:w="10902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1"/>
              <w:spacing w:before="121"/>
              <w:ind w:left="156" w:firstLine="240" w:firstLineChars="100"/>
              <w:rPr>
                <w:rFonts w:hint="eastAsia" w:cs="仿宋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所在党支部：</w:t>
            </w:r>
          </w:p>
          <w:p>
            <w:pPr>
              <w:pStyle w:val="11"/>
              <w:spacing w:before="121"/>
              <w:ind w:left="156" w:firstLine="240" w:firstLineChars="100"/>
              <w:rPr>
                <w:rFonts w:hint="eastAsia" w:cs="仿宋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  <w:p>
            <w:pPr>
              <w:pStyle w:val="11"/>
              <w:spacing w:before="121"/>
              <w:ind w:left="156" w:firstLine="240" w:firstLineChars="100"/>
              <w:rPr>
                <w:rFonts w:hint="eastAsia" w:cs="仿宋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支部负责人: </w:t>
            </w:r>
          </w:p>
          <w:p>
            <w:pPr>
              <w:pStyle w:val="11"/>
              <w:spacing w:before="121"/>
              <w:ind w:left="156" w:firstLine="240" w:firstLineChars="100"/>
              <w:rPr>
                <w:rFonts w:hint="eastAsia" w:cs="仿宋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  <w:p>
            <w:pPr>
              <w:pStyle w:val="11"/>
              <w:spacing w:before="121"/>
              <w:ind w:left="156" w:firstLine="240" w:firstLineChars="100"/>
              <w:rPr>
                <w:rFonts w:hint="eastAsia" w:cs="仿宋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日期：20　</w:t>
            </w:r>
            <w:r>
              <w:rPr>
                <w:rFonts w:hint="default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  <w:r>
              <w:rPr>
                <w:rFonts w:hint="eastAsia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年</w:t>
            </w:r>
            <w:r>
              <w:rPr>
                <w:rFonts w:hint="default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  <w:r>
              <w:rPr>
                <w:rFonts w:hint="eastAsia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　月</w:t>
            </w:r>
            <w:r>
              <w:rPr>
                <w:rFonts w:hint="default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  <w:r>
              <w:rPr>
                <w:rFonts w:hint="eastAsia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　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3" w:hRule="atLeast"/>
        </w:trPr>
        <w:tc>
          <w:tcPr>
            <w:tcW w:w="5409" w:type="dxa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pStyle w:val="11"/>
              <w:spacing w:before="121"/>
              <w:ind w:left="156" w:firstLine="240" w:firstLineChars="100"/>
              <w:rPr>
                <w:rFonts w:hint="eastAsia" w:cs="仿宋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所在二级党组织（盖章）：</w:t>
            </w:r>
          </w:p>
          <w:p>
            <w:pPr>
              <w:pStyle w:val="11"/>
              <w:spacing w:before="121"/>
              <w:ind w:left="156" w:firstLine="240" w:firstLineChars="100"/>
              <w:rPr>
                <w:rFonts w:hint="eastAsia" w:cs="仿宋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  <w:p>
            <w:pPr>
              <w:pStyle w:val="11"/>
              <w:spacing w:before="121"/>
              <w:ind w:left="156" w:firstLine="240" w:firstLineChars="100"/>
              <w:rPr>
                <w:rFonts w:hint="eastAsia" w:cs="仿宋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党组织负责人：</w:t>
            </w:r>
          </w:p>
          <w:p>
            <w:pPr>
              <w:pStyle w:val="11"/>
              <w:spacing w:before="121"/>
              <w:ind w:left="156" w:firstLine="240" w:firstLineChars="100"/>
              <w:rPr>
                <w:rFonts w:hint="eastAsia" w:cs="仿宋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  <w:p>
            <w:pPr>
              <w:pStyle w:val="11"/>
              <w:spacing w:before="121"/>
              <w:ind w:left="156" w:firstLine="240" w:firstLineChars="100"/>
              <w:rPr>
                <w:rFonts w:hint="eastAsia" w:cs="仿宋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日期：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20</w:t>
            </w:r>
            <w:r>
              <w:rPr>
                <w:rFonts w:hint="default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  <w:r>
              <w:rPr>
                <w:rFonts w:hint="eastAsia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年</w:t>
            </w:r>
            <w:r>
              <w:rPr>
                <w:rFonts w:hint="default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  <w:r>
              <w:rPr>
                <w:rFonts w:hint="eastAsia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月</w:t>
            </w:r>
            <w:r>
              <w:rPr>
                <w:rFonts w:hint="default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  <w:r>
              <w:rPr>
                <w:rFonts w:hint="eastAsia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日</w:t>
            </w:r>
          </w:p>
        </w:tc>
        <w:tc>
          <w:tcPr>
            <w:tcW w:w="549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"/>
              <w:spacing w:before="121"/>
              <w:ind w:left="156" w:firstLine="240" w:firstLineChars="100"/>
              <w:rPr>
                <w:rFonts w:hint="default" w:cs="仿宋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所在部门、单位（盖章）：</w:t>
            </w:r>
            <w:r>
              <w:rPr>
                <w:rFonts w:hint="default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</w:p>
          <w:p>
            <w:pPr>
              <w:pStyle w:val="11"/>
              <w:spacing w:before="121"/>
              <w:ind w:left="156" w:firstLine="240" w:firstLineChars="100"/>
              <w:rPr>
                <w:rFonts w:hint="default" w:cs="仿宋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  <w:p>
            <w:pPr>
              <w:pStyle w:val="11"/>
              <w:spacing w:before="121"/>
              <w:ind w:left="156" w:firstLine="240" w:firstLineChars="100"/>
              <w:rPr>
                <w:rFonts w:hint="eastAsia" w:cs="仿宋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单位负责人：</w:t>
            </w:r>
          </w:p>
          <w:p>
            <w:pPr>
              <w:pStyle w:val="11"/>
              <w:spacing w:before="121"/>
              <w:ind w:left="156" w:firstLine="240" w:firstLineChars="100"/>
              <w:rPr>
                <w:rFonts w:hint="eastAsia" w:cs="仿宋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  <w:p>
            <w:pPr>
              <w:pStyle w:val="11"/>
              <w:spacing w:before="121"/>
              <w:ind w:left="156" w:firstLine="240" w:firstLineChars="100"/>
              <w:rPr>
                <w:rFonts w:hint="eastAsia" w:cs="仿宋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日期：20　</w:t>
            </w:r>
            <w:r>
              <w:rPr>
                <w:rFonts w:hint="default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  <w:r>
              <w:rPr>
                <w:rFonts w:hint="eastAsia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年</w:t>
            </w:r>
            <w:r>
              <w:rPr>
                <w:rFonts w:hint="default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  <w:r>
              <w:rPr>
                <w:rFonts w:hint="eastAsia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　月</w:t>
            </w:r>
            <w:r>
              <w:rPr>
                <w:rFonts w:hint="default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  <w:r>
              <w:rPr>
                <w:rFonts w:hint="eastAsia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　日　</w:t>
            </w:r>
          </w:p>
        </w:tc>
      </w:tr>
    </w:tbl>
    <w:p>
      <w:pPr>
        <w:sectPr>
          <w:pgSz w:w="11900" w:h="16840"/>
          <w:pgMar w:top="800" w:right="280" w:bottom="520" w:left="0" w:header="0" w:footer="326" w:gutter="0"/>
          <w:cols w:space="720" w:num="1"/>
        </w:sectPr>
      </w:pPr>
    </w:p>
    <w:p/>
    <w:tbl>
      <w:tblPr>
        <w:tblStyle w:val="6"/>
        <w:tblW w:w="0" w:type="auto"/>
        <w:tblInd w:w="60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90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1" w:hRule="atLeast"/>
        </w:trPr>
        <w:tc>
          <w:tcPr>
            <w:tcW w:w="109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考核推荐组意见（对申报人员的思想政治表现、职业道德、承担公共事务情况及工作实绩等方面等进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行考核，结合民主测评情况，明确是否推荐）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96" w:hRule="atLeast"/>
        </w:trPr>
        <w:tc>
          <w:tcPr>
            <w:tcW w:w="109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基层单位考核推荐意见</w:t>
            </w:r>
            <w:r>
              <w:rPr>
                <w:rFonts w:hint="eastAsia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：</w:t>
            </w:r>
            <w:r>
              <w:rPr>
                <w:rFonts w:hint="default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***</w:t>
            </w: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同志自任职以来，热爱祖国，拥护中国共产党的领导，坚持党的四项基本原则，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理想信念坚定，牢固树立“四个意识”、坚定“四个自信”、做到“两个维护”，坚持党的教育方针</w:t>
            </w:r>
            <w:r>
              <w:rPr>
                <w:rFonts w:hint="eastAsia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。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忠诚党的教育事业，遵纪守法，为人师表，爱岗敬业，积极进取。工作勤奋，教书育人，有良好的教师职业道德</w:t>
            </w:r>
            <w:r>
              <w:rPr>
                <w:rFonts w:hint="eastAsia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。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有开拓创新精神，根植教育第一线，不断追求进步，积极参加继续教育培训学习</w:t>
            </w:r>
            <w:r>
              <w:rPr>
                <w:rFonts w:hint="eastAsia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。</w:t>
            </w: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工作实绩</w:t>
            </w:r>
            <w:r>
              <w:rPr>
                <w:rFonts w:hint="eastAsia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突出，</w:t>
            </w:r>
            <w:r>
              <w:rPr>
                <w:rFonts w:hint="default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*******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，积极完成学校交给的各项工作。</w:t>
            </w:r>
          </w:p>
          <w:p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同意推荐</w:t>
            </w:r>
            <w:r>
              <w:rPr>
                <w:rFonts w:hint="default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***</w:t>
            </w:r>
            <w:r>
              <w:rPr>
                <w:rFonts w:hint="eastAsia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同志申报</w:t>
            </w:r>
            <w:r>
              <w:rPr>
                <w:rFonts w:hint="default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***</w:t>
            </w:r>
            <w:r>
              <w:rPr>
                <w:rFonts w:hint="eastAsia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专业技术职务。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right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atLeast"/>
        </w:trPr>
        <w:tc>
          <w:tcPr>
            <w:tcW w:w="109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/>
              <w:suppressLineNumbers w:val="0"/>
              <w:jc w:val="right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  <w:t>组长签字：</w:t>
            </w:r>
            <w:r>
              <w:rPr>
                <w:rFonts w:hint="eastAsia" w:cs="仿宋"/>
                <w:color w:val="000000"/>
                <w:kern w:val="0"/>
                <w:sz w:val="21"/>
                <w:szCs w:val="21"/>
                <w:lang w:val="en-US" w:eastAsia="zh-CN" w:bidi="ar"/>
              </w:rPr>
              <w:t>　</w:t>
            </w:r>
            <w:r>
              <w:rPr>
                <w:rFonts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 </w:t>
            </w:r>
            <w:r>
              <w:rPr>
                <w:rFonts w:hint="eastAsia" w:cs="仿宋"/>
                <w:color w:val="000000"/>
                <w:kern w:val="0"/>
                <w:sz w:val="21"/>
                <w:szCs w:val="21"/>
                <w:lang w:val="en-US" w:eastAsia="zh-CN" w:bidi="ar"/>
              </w:rPr>
              <w:t>　　</w:t>
            </w:r>
            <w:r>
              <w:rPr>
                <w:rFonts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年 </w:t>
            </w:r>
            <w:r>
              <w:rPr>
                <w:rFonts w:hint="eastAsia" w:cs="仿宋"/>
                <w:color w:val="000000"/>
                <w:kern w:val="0"/>
                <w:sz w:val="21"/>
                <w:szCs w:val="21"/>
                <w:lang w:val="en-US" w:eastAsia="zh-CN" w:bidi="ar"/>
              </w:rPr>
              <w:t>　</w:t>
            </w:r>
            <w:r>
              <w:rPr>
                <w:rFonts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  <w:t>月</w:t>
            </w:r>
            <w:r>
              <w:rPr>
                <w:rFonts w:hint="eastAsia" w:cs="仿宋"/>
                <w:color w:val="000000"/>
                <w:kern w:val="0"/>
                <w:sz w:val="21"/>
                <w:szCs w:val="21"/>
                <w:lang w:val="en-US" w:eastAsia="zh-CN" w:bidi="ar"/>
              </w:rPr>
              <w:t>　</w:t>
            </w:r>
            <w:r>
              <w:rPr>
                <w:rFonts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 </w:t>
            </w: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日</w:t>
            </w:r>
          </w:p>
        </w:tc>
      </w:tr>
    </w:tbl>
    <w:p>
      <w:pPr>
        <w:tabs>
          <w:tab w:val="left" w:pos="4171"/>
        </w:tabs>
        <w:bidi w:val="0"/>
        <w:jc w:val="left"/>
        <w:rPr>
          <w:rFonts w:hint="eastAsia" w:ascii="仿宋" w:hAnsi="仿宋" w:eastAsia="仿宋" w:cs="仿宋"/>
          <w:sz w:val="24"/>
          <w:szCs w:val="22"/>
          <w:lang w:val="en-US" w:eastAsia="zh-CN" w:bidi="ar-SA"/>
        </w:rPr>
      </w:pPr>
    </w:p>
    <w:sectPr>
      <w:pgSz w:w="11900" w:h="16840"/>
      <w:pgMar w:top="800" w:right="280" w:bottom="520" w:left="0" w:header="0" w:footer="326" w:gutter="0"/>
      <w:cols w:space="720" w:num="1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林昕表" w:date="2022-09-21T14:45:07Z" w:initials="">
    <w:p w14:paraId="106856B5">
      <w:pPr>
        <w:pStyle w:val="3"/>
        <w:rPr>
          <w:rFonts w:hint="default"/>
          <w:lang w:val="en-US"/>
        </w:rPr>
      </w:pPr>
      <w:r>
        <w:rPr>
          <w:rFonts w:hint="eastAsia"/>
          <w:lang w:eastAsia="zh-CN"/>
        </w:rPr>
        <w:t>填写《学科目录》中的一级学科，时间按整数年计算至当年</w:t>
      </w:r>
      <w:r>
        <w:rPr>
          <w:rFonts w:hint="default"/>
          <w:lang w:val="en-US" w:eastAsia="zh-CN"/>
        </w:rPr>
        <w:t>12</w:t>
      </w:r>
      <w:r>
        <w:rPr>
          <w:rFonts w:hint="eastAsia"/>
          <w:lang w:val="en-US" w:eastAsia="zh-CN"/>
        </w:rPr>
        <w:t>月</w:t>
      </w:r>
      <w:r>
        <w:rPr>
          <w:rFonts w:hint="default"/>
          <w:lang w:val="en-US" w:eastAsia="zh-CN"/>
        </w:rPr>
        <w:t>31</w:t>
      </w:r>
      <w:r>
        <w:rPr>
          <w:rFonts w:hint="eastAsia"/>
          <w:lang w:val="en-US" w:eastAsia="zh-CN"/>
        </w:rPr>
        <w:t>日</w:t>
      </w:r>
    </w:p>
  </w:comment>
  <w:comment w:id="1" w:author="林昕表" w:date="2022-09-21T14:45:29Z" w:initials="">
    <w:p w14:paraId="171C453E">
      <w:pPr>
        <w:pStyle w:val="3"/>
        <w:rPr>
          <w:rFonts w:hint="eastAsia" w:eastAsia="仿宋"/>
          <w:lang w:eastAsia="zh-CN"/>
        </w:rPr>
      </w:pPr>
      <w:r>
        <w:rPr>
          <w:rFonts w:hint="eastAsia"/>
          <w:lang w:eastAsia="zh-CN"/>
        </w:rPr>
        <w:t>基本信息与人事系统数据保持一致</w:t>
      </w:r>
    </w:p>
  </w:comment>
  <w:comment w:id="2" w:author="林昕表" w:date="2022-09-22T10:41:54Z" w:initials="">
    <w:tbl>
      <w:tblPr>
        <w:tblStyle w:val="6"/>
        <w:tblW w:w="5116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1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7D4DC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120" w:lineRule="exact"/>
              <w:ind w:left="0" w:leftChars="0" w:right="0" w:right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/>
              </w:rPr>
              <w:t>教师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A1311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120" w:lineRule="exact"/>
              <w:ind w:left="0" w:leftChars="0" w:right="0" w:right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教师—教学科研并重型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384C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120" w:lineRule="exact"/>
              <w:ind w:left="0" w:leftChars="0" w:right="0" w:right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/>
              </w:rPr>
              <w:t>教师—教学为主型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D65B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120" w:lineRule="exact"/>
              <w:ind w:left="0" w:leftChars="0" w:right="0" w:right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/>
              </w:rPr>
              <w:t>教师—科研为主型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D418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120" w:lineRule="exact"/>
              <w:ind w:left="0" w:leftChars="0" w:right="0" w:right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/>
              </w:rPr>
              <w:t>教师—社会服务与推广型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F519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120" w:lineRule="exact"/>
              <w:ind w:left="0" w:leftChars="0" w:right="0" w:right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/>
              </w:rPr>
              <w:t>教师—教学特别推荐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6C08D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120" w:lineRule="exact"/>
              <w:ind w:left="0" w:leftChars="0" w:right="0" w:right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/>
              </w:rPr>
              <w:t>教师（思想政治理论课）—教学科研并重型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0562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120" w:lineRule="exact"/>
              <w:ind w:left="0" w:leftChars="0" w:right="0" w:right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/>
              </w:rPr>
              <w:t>教师（学生思想政治教育）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6C4A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120" w:lineRule="exact"/>
              <w:ind w:left="0" w:leftChars="0" w:right="0" w:right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/>
              </w:rPr>
              <w:t>科学研究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F376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120" w:lineRule="exact"/>
              <w:ind w:left="0" w:leftChars="0" w:right="0" w:right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/>
              </w:rPr>
              <w:t>科学研究—教育管理A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4643A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120" w:lineRule="exact"/>
              <w:ind w:left="0" w:leftChars="0" w:right="0" w:right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/>
              </w:rPr>
              <w:t>科学研究—教育管理B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E45F3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120" w:lineRule="exact"/>
              <w:ind w:left="0" w:leftChars="0" w:right="0" w:right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/>
              </w:rPr>
              <w:t>科学研究—党务管理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6670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120" w:lineRule="exact"/>
              <w:ind w:left="0" w:leftChars="0" w:right="0" w:right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/>
              </w:rPr>
              <w:t>实验技术—教学实验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CA62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120" w:lineRule="exact"/>
              <w:ind w:left="0" w:leftChars="0" w:right="0" w:right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/>
              </w:rPr>
              <w:t>实验技术—公共平台实验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6763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120" w:lineRule="exact"/>
              <w:ind w:left="0" w:leftChars="0" w:right="0" w:right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/>
              </w:rPr>
              <w:t>实验技术—专职科研实验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351B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120" w:lineRule="exact"/>
              <w:ind w:left="0" w:leftChars="0" w:right="0" w:right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/>
              </w:rPr>
              <w:t>图书资料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8748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120" w:lineRule="exact"/>
              <w:ind w:left="0" w:leftChars="0" w:right="0" w:right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/>
              </w:rPr>
              <w:t>档案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6D41B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120" w:lineRule="exact"/>
              <w:ind w:left="0" w:leftChars="0" w:right="0" w:right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/>
              </w:rPr>
              <w:t>出版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5813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120" w:lineRule="exact"/>
              <w:ind w:left="0" w:leftChars="0" w:right="0" w:right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/>
              </w:rPr>
              <w:t>出版（以考代评）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BD65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120" w:lineRule="exact"/>
              <w:ind w:left="0" w:leftChars="0" w:right="0" w:right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/>
              </w:rPr>
              <w:t>会计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B93B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120" w:lineRule="exact"/>
              <w:ind w:left="0" w:leftChars="0" w:right="0" w:right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/>
              </w:rPr>
              <w:t>会计（以考代评）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11233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120" w:lineRule="exact"/>
              <w:ind w:left="0" w:leftChars="0" w:right="0" w:right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/>
              </w:rPr>
              <w:t>审计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0526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120" w:lineRule="exact"/>
              <w:ind w:left="0" w:leftChars="0" w:right="0" w:right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/>
              </w:rPr>
              <w:t>审计（以考代评）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C412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120" w:lineRule="exact"/>
              <w:ind w:left="0" w:leftChars="0" w:right="0" w:right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/>
              </w:rPr>
              <w:t>统计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8A2BA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120" w:lineRule="exact"/>
              <w:ind w:left="0" w:leftChars="0" w:right="0" w:right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/>
              </w:rPr>
              <w:t>统计（以考代评）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B373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120" w:lineRule="exact"/>
              <w:ind w:left="0" w:leftChars="0" w:right="0" w:right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/>
              </w:rPr>
              <w:t>经济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3D4C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120" w:lineRule="exact"/>
              <w:ind w:left="0" w:leftChars="0" w:right="0" w:right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/>
              </w:rPr>
              <w:t>经济（以考代评）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965D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120" w:lineRule="exact"/>
              <w:ind w:left="0" w:leftChars="0" w:right="0" w:right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/>
              </w:rPr>
              <w:t>工程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AB0EA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120" w:lineRule="exact"/>
              <w:ind w:left="0" w:leftChars="0" w:right="0" w:right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/>
              </w:rPr>
              <w:t>工程（以考代评）</w:t>
            </w:r>
          </w:p>
        </w:tc>
      </w:tr>
    </w:tbl>
    <w:p w14:paraId="349079E5">
      <w:pPr>
        <w:pStyle w:val="3"/>
      </w:pPr>
    </w:p>
  </w:comment>
  <w:comment w:id="3" w:author="林昕表" w:date="2022-09-21T19:43:01Z" w:initials="">
    <w:p w14:paraId="433314F9">
      <w:pPr>
        <w:pStyle w:val="3"/>
        <w:rPr>
          <w:rFonts w:hint="eastAsia" w:eastAsia="仿宋"/>
          <w:lang w:eastAsia="zh-CN"/>
        </w:rPr>
      </w:pPr>
      <w:r>
        <w:rPr>
          <w:rFonts w:hint="eastAsia"/>
        </w:rPr>
        <w:t>学历与学位要分别</w:t>
      </w:r>
      <w:r>
        <w:rPr>
          <w:rFonts w:hint="eastAsia"/>
          <w:lang w:eastAsia="zh-CN"/>
        </w:rPr>
        <w:t>，学历填起止时间，学位只填获得时间，学位无需填学制。</w:t>
      </w:r>
    </w:p>
  </w:comment>
  <w:comment w:id="4" w:author="林昕表" w:date="2022-09-13T21:44:40Z" w:initials="">
    <w:p w14:paraId="51040811">
      <w:pPr>
        <w:pStyle w:val="3"/>
      </w:pPr>
      <w:r>
        <w:rPr>
          <w:rFonts w:hint="eastAsia"/>
          <w:lang w:eastAsia="zh-CN"/>
        </w:rPr>
        <w:t>晋升副教授人员填写</w:t>
      </w:r>
    </w:p>
  </w:comment>
  <w:comment w:id="5" w:author="林昕表" w:date="2022-09-13T21:39:57Z" w:initials="">
    <w:p w14:paraId="3C735CF5">
      <w:pPr>
        <w:pStyle w:val="3"/>
        <w:rPr>
          <w:rFonts w:hint="eastAsia" w:eastAsia="仿宋"/>
          <w:lang w:eastAsia="zh-CN"/>
        </w:rPr>
      </w:pPr>
      <w:r>
        <w:rPr>
          <w:rFonts w:hint="eastAsia"/>
          <w:lang w:eastAsia="zh-CN"/>
        </w:rPr>
        <w:t>按教师发展中心审核通过内容的总学时录入</w:t>
      </w:r>
    </w:p>
  </w:comment>
  <w:comment w:id="6" w:author="林昕表" w:date="2022-09-13T21:50:11Z" w:initials="">
    <w:p w14:paraId="23AB2CF6">
      <w:pPr>
        <w:pStyle w:val="3"/>
        <w:rPr>
          <w:rFonts w:hint="eastAsia" w:eastAsia="仿宋"/>
          <w:lang w:eastAsia="zh-CN"/>
        </w:rPr>
      </w:pPr>
      <w:r>
        <w:rPr>
          <w:rFonts w:hint="eastAsia"/>
          <w:lang w:eastAsia="zh-CN"/>
        </w:rPr>
        <w:t>不包括人才项目</w:t>
      </w:r>
    </w:p>
  </w:comment>
  <w:comment w:id="7" w:author="林昕表" w:date="2022-09-13T23:32:40Z" w:initials="">
    <w:p w14:paraId="64004744">
      <w:pPr>
        <w:pStyle w:val="3"/>
        <w:rPr>
          <w:rFonts w:hint="eastAsia" w:eastAsia="仿宋"/>
          <w:lang w:eastAsia="zh-CN"/>
        </w:rPr>
      </w:pPr>
      <w:r>
        <w:rPr>
          <w:rFonts w:hint="eastAsia"/>
          <w:lang w:eastAsia="zh-CN"/>
        </w:rPr>
        <w:t>“开始时间”为立项发文时间，结题项目“结束时间”以实际结题时间填写</w:t>
      </w:r>
    </w:p>
  </w:comment>
  <w:comment w:id="8" w:author="林昕表" w:date="2022-09-13T23:36:34Z" w:initials="">
    <w:p w14:paraId="21E35B23">
      <w:pPr>
        <w:pStyle w:val="3"/>
        <w:rPr>
          <w:rFonts w:hint="eastAsia" w:eastAsia="仿宋"/>
          <w:lang w:eastAsia="zh-CN"/>
        </w:rPr>
      </w:pPr>
      <w:r>
        <w:rPr>
          <w:rFonts w:hint="eastAsia"/>
          <w:lang w:eastAsia="zh-CN"/>
        </w:rPr>
        <w:t>纵向项目只填写财政拨款金额，横向项目只填写实际已到账金额。</w:t>
      </w:r>
    </w:p>
  </w:comment>
  <w:comment w:id="9" w:author="林昕表" w:date="2022-09-22T09:52:42Z" w:initials="">
    <w:p w14:paraId="055A4C95">
      <w:pPr>
        <w:pStyle w:val="3"/>
      </w:pPr>
      <w:r>
        <w:rPr>
          <w:rFonts w:hint="eastAsia"/>
          <w:b/>
          <w:color w:val="FF0000"/>
          <w:sz w:val="24"/>
          <w:lang w:val="en-US" w:eastAsia="zh-CN"/>
        </w:rPr>
        <w:t>代表作</w:t>
      </w:r>
      <w:r>
        <w:rPr>
          <w:color w:val="FF0000"/>
          <w:sz w:val="24"/>
        </w:rPr>
        <w:t>★</w:t>
      </w:r>
      <w:r>
        <w:rPr>
          <w:rFonts w:hint="eastAsia"/>
          <w:b/>
          <w:color w:val="FF0000"/>
          <w:sz w:val="24"/>
          <w:lang w:val="en-US" w:eastAsia="zh-CN"/>
        </w:rPr>
        <w:t>正高选</w:t>
      </w:r>
      <w:r>
        <w:rPr>
          <w:rFonts w:hint="default"/>
          <w:b/>
          <w:color w:val="FF0000"/>
          <w:sz w:val="24"/>
          <w:lang w:val="en-US" w:eastAsia="zh-CN"/>
        </w:rPr>
        <w:t>3</w:t>
      </w:r>
      <w:r>
        <w:rPr>
          <w:rFonts w:hint="eastAsia"/>
          <w:b/>
          <w:color w:val="FF0000"/>
          <w:sz w:val="24"/>
          <w:lang w:val="en-US" w:eastAsia="zh-CN"/>
        </w:rPr>
        <w:t>篇、副高选</w:t>
      </w:r>
      <w:r>
        <w:rPr>
          <w:rFonts w:hint="default"/>
          <w:b/>
          <w:color w:val="FF0000"/>
          <w:sz w:val="24"/>
          <w:lang w:val="en-US" w:eastAsia="zh-CN"/>
        </w:rPr>
        <w:t>2</w:t>
      </w:r>
      <w:r>
        <w:rPr>
          <w:rFonts w:hint="eastAsia"/>
          <w:b/>
          <w:color w:val="FF0000"/>
          <w:sz w:val="24"/>
          <w:lang w:val="en-US" w:eastAsia="zh-CN"/>
        </w:rPr>
        <w:t>篇、中级免</w:t>
      </w:r>
    </w:p>
  </w:comment>
  <w:comment w:id="10" w:author="林昕表" w:date="2022-09-13T21:49:52Z" w:initials="">
    <w:p w14:paraId="774A4F6B">
      <w:pPr>
        <w:pStyle w:val="3"/>
        <w:rPr>
          <w:rFonts w:hint="default" w:eastAsia="仿宋"/>
          <w:b w:val="0"/>
          <w:bCs/>
          <w:lang w:val="en-US" w:eastAsia="zh-CN"/>
        </w:rPr>
      </w:pPr>
      <w:r>
        <w:rPr>
          <w:rFonts w:hint="default"/>
          <w:b w:val="0"/>
          <w:bCs/>
          <w:sz w:val="24"/>
          <w:lang w:val="en-US" w:eastAsia="zh-CN"/>
        </w:rPr>
        <w:t>1.</w:t>
      </w:r>
      <w:r>
        <w:rPr>
          <w:rFonts w:hint="eastAsia"/>
          <w:b w:val="0"/>
          <w:bCs/>
          <w:sz w:val="24"/>
          <w:lang w:val="en-US" w:eastAsia="zh-CN"/>
        </w:rPr>
        <w:t>此栏无惩罚情况无需填写（</w:t>
      </w:r>
      <w:r>
        <w:rPr>
          <w:rFonts w:hint="eastAsia"/>
          <w:b w:val="0"/>
          <w:bCs/>
          <w:sz w:val="24"/>
          <w:lang w:eastAsia="zh-CN"/>
        </w:rPr>
        <w:t>“</w:t>
      </w:r>
      <w:r>
        <w:rPr>
          <w:b w:val="0"/>
          <w:bCs/>
          <w:sz w:val="24"/>
        </w:rPr>
        <w:t>获得荣誉情况</w:t>
      </w:r>
      <w:r>
        <w:rPr>
          <w:rFonts w:hint="eastAsia"/>
          <w:b w:val="0"/>
          <w:bCs/>
          <w:sz w:val="24"/>
          <w:lang w:eastAsia="zh-CN"/>
        </w:rPr>
        <w:t>”填到第</w:t>
      </w:r>
      <w:r>
        <w:rPr>
          <w:rFonts w:hint="default"/>
          <w:b w:val="0"/>
          <w:bCs/>
          <w:sz w:val="24"/>
          <w:lang w:val="en-US" w:eastAsia="zh-CN"/>
        </w:rPr>
        <w:t>6</w:t>
      </w:r>
      <w:r>
        <w:rPr>
          <w:rFonts w:hint="eastAsia"/>
          <w:b w:val="0"/>
          <w:bCs/>
          <w:sz w:val="24"/>
          <w:lang w:val="en-US" w:eastAsia="zh-CN"/>
        </w:rPr>
        <w:t>栏）；</w:t>
      </w:r>
    </w:p>
    <w:p w14:paraId="4E1F03E5">
      <w:pPr>
        <w:pStyle w:val="3"/>
        <w:rPr>
          <w:rFonts w:hint="default" w:eastAsia="仿宋"/>
          <w:b w:val="0"/>
          <w:bCs/>
          <w:highlight w:val="yellow"/>
          <w:lang w:val="en-US" w:eastAsia="zh-CN"/>
        </w:rPr>
      </w:pPr>
      <w:r>
        <w:rPr>
          <w:rFonts w:hint="default"/>
          <w:b w:val="0"/>
          <w:bCs/>
          <w:sz w:val="24"/>
          <w:highlight w:val="yellow"/>
          <w:lang w:val="en-US" w:eastAsia="zh-CN"/>
        </w:rPr>
        <w:t>2.</w:t>
      </w:r>
      <w:r>
        <w:rPr>
          <w:rFonts w:hint="eastAsia"/>
          <w:b w:val="0"/>
          <w:bCs/>
          <w:sz w:val="24"/>
          <w:highlight w:val="yellow"/>
          <w:lang w:val="en-US" w:eastAsia="zh-CN"/>
        </w:rPr>
        <w:t>教师、实验系列以外人员未设置第</w:t>
      </w:r>
      <w:r>
        <w:rPr>
          <w:rFonts w:hint="default"/>
          <w:b w:val="0"/>
          <w:bCs/>
          <w:sz w:val="24"/>
          <w:highlight w:val="yellow"/>
          <w:lang w:val="en-US" w:eastAsia="zh-CN"/>
        </w:rPr>
        <w:t>21</w:t>
      </w:r>
      <w:r>
        <w:rPr>
          <w:rFonts w:hint="eastAsia"/>
          <w:b w:val="0"/>
          <w:bCs/>
          <w:sz w:val="24"/>
          <w:highlight w:val="yellow"/>
          <w:lang w:val="en-US" w:eastAsia="zh-CN"/>
        </w:rPr>
        <w:t>栏，若有“指导参赛情况”请填到第</w:t>
      </w:r>
      <w:r>
        <w:rPr>
          <w:rFonts w:hint="default"/>
          <w:b w:val="0"/>
          <w:bCs/>
          <w:sz w:val="24"/>
          <w:highlight w:val="yellow"/>
          <w:lang w:val="en-US" w:eastAsia="zh-CN"/>
        </w:rPr>
        <w:t>15</w:t>
      </w:r>
      <w:r>
        <w:rPr>
          <w:rFonts w:hint="eastAsia"/>
          <w:b w:val="0"/>
          <w:bCs/>
          <w:sz w:val="24"/>
          <w:highlight w:val="yellow"/>
          <w:lang w:val="en-US" w:eastAsia="zh-CN"/>
        </w:rPr>
        <w:t>栏。</w:t>
      </w:r>
    </w:p>
  </w:comment>
  <w:comment w:id="11" w:author="林昕表" w:date="2022-09-13T21:54:31Z" w:initials="">
    <w:p w14:paraId="0C8C6944">
      <w:pPr>
        <w:pStyle w:val="3"/>
        <w:rPr>
          <w:rFonts w:hint="eastAsia" w:eastAsia="仿宋"/>
          <w:lang w:eastAsia="zh-CN"/>
        </w:rPr>
      </w:pPr>
      <w:r>
        <w:rPr>
          <w:rFonts w:hint="eastAsia"/>
          <w:lang w:eastAsia="zh-CN"/>
        </w:rPr>
        <w:t>填写近</w:t>
      </w:r>
      <w:r>
        <w:rPr>
          <w:rFonts w:hint="default"/>
          <w:lang w:val="en-US" w:eastAsia="zh-CN"/>
        </w:rPr>
        <w:t>5</w:t>
      </w:r>
      <w:r>
        <w:rPr>
          <w:rFonts w:hint="eastAsia"/>
          <w:lang w:eastAsia="zh-CN"/>
        </w:rPr>
        <w:t>年内教学工作情况</w:t>
      </w:r>
    </w:p>
  </w:comment>
  <w:comment w:id="12" w:author="林昕表" w:date="2022-09-15T15:27:57Z" w:initials="">
    <w:p w14:paraId="2B7E5DFD">
      <w:pPr>
        <w:pStyle w:val="3"/>
      </w:pPr>
      <w:r>
        <w:rPr>
          <w:rFonts w:hint="eastAsia"/>
          <w:lang w:eastAsia="zh-CN"/>
        </w:rPr>
        <w:t>“开始时间”为立项发文时间，结题项目“结束时间”以实际结题时间填写</w:t>
      </w:r>
    </w:p>
  </w:comment>
  <w:comment w:id="13" w:author="林昕表" w:date="2022-10-14T17:50:38Z" w:initials="">
    <w:p w14:paraId="7079626D">
      <w:pPr>
        <w:pStyle w:val="3"/>
      </w:pPr>
      <w:r>
        <w:rPr>
          <w:rFonts w:hint="eastAsia"/>
        </w:rPr>
        <w:t>申报教授要求的</w:t>
      </w:r>
      <w:r>
        <w:rPr>
          <w:rFonts w:hint="eastAsia"/>
          <w:lang w:eastAsia="zh-CN"/>
        </w:rPr>
        <w:t>“</w:t>
      </w:r>
      <w:r>
        <w:rPr>
          <w:rFonts w:hint="eastAsia"/>
        </w:rPr>
        <w:t>教学建设项目</w:t>
      </w:r>
      <w:r>
        <w:rPr>
          <w:rFonts w:hint="eastAsia"/>
          <w:lang w:eastAsia="zh-CN"/>
        </w:rPr>
        <w:t>”</w:t>
      </w:r>
      <w:r>
        <w:rPr>
          <w:rFonts w:hint="eastAsia"/>
        </w:rPr>
        <w:t>若仅作为申报资格，不计量化分的，可增填1条</w:t>
      </w:r>
    </w:p>
  </w:comment>
  <w:comment w:id="14" w:author="林昕表" w:date="2022-10-14T17:09:57Z" w:initials="">
    <w:p w14:paraId="1BEF3A3C">
      <w:pPr>
        <w:pStyle w:val="3"/>
        <w:rPr>
          <w:rFonts w:hint="eastAsia" w:eastAsia="仿宋"/>
          <w:lang w:eastAsia="zh-CN"/>
        </w:rPr>
      </w:pPr>
      <w:r>
        <w:rPr>
          <w:rFonts w:hint="eastAsia"/>
          <w:lang w:eastAsia="zh-CN"/>
        </w:rPr>
        <w:t>可填写重点实验室、基地、中心、品牌项目、工作室、基层教学组织、建设点</w:t>
      </w:r>
    </w:p>
  </w:comment>
  <w:comment w:id="15" w:author="林昕表" w:date="2022-09-14T18:29:54Z" w:initials="">
    <w:p w14:paraId="575B29D4">
      <w:pPr>
        <w:pStyle w:val="3"/>
        <w:rPr>
          <w:rFonts w:hint="eastAsia" w:eastAsia="仿宋"/>
          <w:lang w:eastAsia="zh-CN"/>
        </w:rPr>
      </w:pPr>
      <w:r>
        <w:rPr>
          <w:rFonts w:hint="eastAsia"/>
          <w:lang w:eastAsia="zh-CN"/>
        </w:rPr>
        <w:t>除专利、标准、采纳、推广以外的社会服务填此栏，如技术指导与服务</w:t>
      </w:r>
    </w:p>
  </w:comment>
  <w:comment w:id="16" w:author="林昕表" w:date="2023-09-21T12:27:14Z" w:initials="">
    <w:p w14:paraId="49213896">
      <w:pPr>
        <w:pStyle w:val="3"/>
        <w:rPr>
          <w:rFonts w:hint="eastAsia" w:eastAsia="仿宋"/>
          <w:lang w:val="en-US" w:eastAsia="zh-CN"/>
        </w:rPr>
      </w:pPr>
      <w:r>
        <w:rPr>
          <w:rFonts w:hint="eastAsia"/>
          <w:b w:val="0"/>
          <w:bCs/>
          <w:sz w:val="24"/>
          <w:highlight w:val="yellow"/>
          <w:lang w:val="en-US" w:eastAsia="zh-CN"/>
        </w:rPr>
        <w:t>教师、实验系列以外人员未设置第</w:t>
      </w:r>
      <w:r>
        <w:rPr>
          <w:rFonts w:hint="default"/>
          <w:b w:val="0"/>
          <w:bCs/>
          <w:sz w:val="24"/>
          <w:highlight w:val="yellow"/>
          <w:lang w:val="en-US" w:eastAsia="zh-CN"/>
        </w:rPr>
        <w:t>21</w:t>
      </w:r>
      <w:r>
        <w:rPr>
          <w:rFonts w:hint="eastAsia"/>
          <w:b w:val="0"/>
          <w:bCs/>
          <w:sz w:val="24"/>
          <w:highlight w:val="yellow"/>
          <w:lang w:val="en-US" w:eastAsia="zh-CN"/>
        </w:rPr>
        <w:t>栏，若有“指导参赛情况”请填到第</w:t>
      </w:r>
      <w:r>
        <w:rPr>
          <w:rFonts w:hint="default"/>
          <w:b w:val="0"/>
          <w:bCs/>
          <w:sz w:val="24"/>
          <w:highlight w:val="yellow"/>
          <w:lang w:val="en-US" w:eastAsia="zh-CN"/>
        </w:rPr>
        <w:t>15</w:t>
      </w:r>
      <w:r>
        <w:rPr>
          <w:rFonts w:hint="eastAsia"/>
          <w:b w:val="0"/>
          <w:bCs/>
          <w:sz w:val="24"/>
          <w:highlight w:val="yellow"/>
          <w:lang w:val="en-US" w:eastAsia="zh-CN"/>
        </w:rPr>
        <w:t>栏。</w:t>
      </w:r>
    </w:p>
  </w:comment>
  <w:comment w:id="17" w:author="林昕表" w:date="2022-09-13T21:46:27Z" w:initials="">
    <w:p w14:paraId="248665B6">
      <w:pPr>
        <w:pStyle w:val="3"/>
        <w:rPr>
          <w:rFonts w:hint="eastAsia" w:eastAsia="仿宋"/>
          <w:lang w:eastAsia="zh-CN"/>
        </w:rPr>
      </w:pPr>
      <w:r>
        <w:rPr>
          <w:rFonts w:hint="eastAsia"/>
          <w:lang w:eastAsia="zh-CN"/>
        </w:rPr>
        <w:t>填写近</w:t>
      </w:r>
      <w:r>
        <w:rPr>
          <w:rFonts w:hint="default"/>
          <w:lang w:val="en-US" w:eastAsia="zh-CN"/>
        </w:rPr>
        <w:t>3</w:t>
      </w:r>
      <w:r>
        <w:rPr>
          <w:rFonts w:hint="eastAsia"/>
          <w:lang w:eastAsia="zh-CN"/>
        </w:rPr>
        <w:t>年考核情况；若近三年无考核”优秀“，以三年以外的考核”优秀“仅作为申报资格，不计量化分的，可增填1条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106856B5" w15:done="0"/>
  <w15:commentEx w15:paraId="171C453E" w15:done="0"/>
  <w15:commentEx w15:paraId="349079E5" w15:done="0"/>
  <w15:commentEx w15:paraId="433314F9" w15:done="0"/>
  <w15:commentEx w15:paraId="51040811" w15:done="0"/>
  <w15:commentEx w15:paraId="3C735CF5" w15:done="0"/>
  <w15:commentEx w15:paraId="23AB2CF6" w15:done="0"/>
  <w15:commentEx w15:paraId="64004744" w15:done="0"/>
  <w15:commentEx w15:paraId="21E35B23" w15:done="0"/>
  <w15:commentEx w15:paraId="055A4C95" w15:done="0"/>
  <w15:commentEx w15:paraId="4E1F03E5" w15:done="0"/>
  <w15:commentEx w15:paraId="0C8C6944" w15:done="0"/>
  <w15:commentEx w15:paraId="2B7E5DFD" w15:done="0"/>
  <w15:commentEx w15:paraId="7079626D" w15:done="0"/>
  <w15:commentEx w15:paraId="1BEF3A3C" w15:done="0"/>
  <w15:commentEx w15:paraId="575B29D4" w15:done="0"/>
  <w15:commentEx w15:paraId="49213896" w15:done="0"/>
  <w15:commentEx w15:paraId="248665B6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spacing w:line="14" w:lineRule="auto"/>
      <w:rPr>
        <w:sz w:val="20"/>
      </w:rPr>
    </w:pPr>
    <w:r>
      <w:pict>
        <v:shape id="_x0000_s4097" o:spid="_x0000_s4097" o:spt="202" type="#_x0000_t202" style="position:absolute;left:0pt;margin-left:276.5pt;margin-top:810.65pt;height:15.7pt;width:62.15pt;mso-position-horizontal-relative:page;mso-position-vertical-relative:page;z-index:-251657216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pStyle w:val="4"/>
                  <w:spacing w:line="294" w:lineRule="exact"/>
                  <w:ind w:left="20"/>
                  <w:rPr>
                    <w:rFonts w:ascii="宋体" w:hAnsi="宋体"/>
                  </w:rPr>
                </w:pPr>
                <w:r>
                  <w:rPr>
                    <w:rFonts w:ascii="宋体" w:hAnsi="宋体"/>
                  </w:rPr>
                  <w:t>—</w:t>
                </w:r>
                <w:r>
                  <w:rPr>
                    <w:rFonts w:ascii="宋体" w:hAnsi="宋体"/>
                    <w:spacing w:val="-89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宋体" w:hAnsi="宋体"/>
                  </w:rPr>
                  <w:instrText xml:space="preserve"> PAGE </w:instrText>
                </w:r>
                <w:r>
                  <w:fldChar w:fldCharType="separate"/>
                </w:r>
                <w:r>
                  <w:t>10</w:t>
                </w:r>
                <w:r>
                  <w:fldChar w:fldCharType="end"/>
                </w:r>
                <w:r>
                  <w:rPr>
                    <w:rFonts w:ascii="宋体" w:hAnsi="宋体"/>
                    <w:spacing w:val="-88"/>
                  </w:rPr>
                  <w:t xml:space="preserve"> </w:t>
                </w:r>
                <w:r>
                  <w:rPr>
                    <w:rFonts w:ascii="宋体" w:hAnsi="宋体"/>
                  </w:rPr>
                  <w:t>/</w:t>
                </w:r>
                <w:r>
                  <w:rPr>
                    <w:rFonts w:ascii="宋体" w:hAnsi="宋体"/>
                    <w:spacing w:val="-88"/>
                  </w:rPr>
                  <w:t xml:space="preserve"> </w:t>
                </w:r>
                <w:r>
                  <w:rPr>
                    <w:rFonts w:ascii="宋体" w:hAnsi="宋体"/>
                  </w:rPr>
                  <w:t>10</w:t>
                </w:r>
                <w:r>
                  <w:rPr>
                    <w:rFonts w:ascii="宋体" w:hAnsi="宋体"/>
                    <w:spacing w:val="-88"/>
                  </w:rPr>
                  <w:t xml:space="preserve"> </w:t>
                </w:r>
                <w:r>
                  <w:rPr>
                    <w:rFonts w:ascii="宋体" w:hAnsi="宋体"/>
                  </w:rPr>
                  <w:t>—</w:t>
                </w:r>
              </w:p>
            </w:txbxContent>
          </v:textbox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89DD1A5"/>
    <w:multiLevelType w:val="singleLevel"/>
    <w:tmpl w:val="B89DD1A5"/>
    <w:lvl w:ilvl="0" w:tentative="0">
      <w:start w:val="9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1FF983F3"/>
    <w:multiLevelType w:val="singleLevel"/>
    <w:tmpl w:val="1FF983F3"/>
    <w:lvl w:ilvl="0" w:tentative="0">
      <w:start w:val="10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4555BE37"/>
    <w:multiLevelType w:val="singleLevel"/>
    <w:tmpl w:val="4555BE37"/>
    <w:lvl w:ilvl="0" w:tentative="0">
      <w:start w:val="7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林昕表">
    <w15:presenceInfo w15:providerId="WPS Office" w15:userId="25547059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720"/>
  <w:drawingGridHorizontalSpacing w:val="110"/>
  <w:displayHorizontalDrawingGridEvery w:val="1"/>
  <w:displayVerticalDrawingGridEvery w:val="1"/>
  <w:noPunctuationKerning w:val="1"/>
  <w:characterSpacingControl w:val="doNotCompress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ZjI2OGI5NTU3M2ExNmExZDlhYzg1YzJlMjYzZDY4NzMifQ=="/>
  </w:docVars>
  <w:rsids>
    <w:rsidRoot w:val="00000000"/>
    <w:rsid w:val="0098523E"/>
    <w:rsid w:val="0342205B"/>
    <w:rsid w:val="064505DD"/>
    <w:rsid w:val="06490769"/>
    <w:rsid w:val="06AA6A90"/>
    <w:rsid w:val="06C72BE3"/>
    <w:rsid w:val="06D04D14"/>
    <w:rsid w:val="07BC374B"/>
    <w:rsid w:val="07ED1A48"/>
    <w:rsid w:val="08C957AF"/>
    <w:rsid w:val="092B071F"/>
    <w:rsid w:val="09E97628"/>
    <w:rsid w:val="0AE01B0F"/>
    <w:rsid w:val="0BCB2FF6"/>
    <w:rsid w:val="0C6C22BE"/>
    <w:rsid w:val="0D2D51FC"/>
    <w:rsid w:val="0E834EC4"/>
    <w:rsid w:val="111B4A68"/>
    <w:rsid w:val="11563697"/>
    <w:rsid w:val="128B060F"/>
    <w:rsid w:val="12A74204"/>
    <w:rsid w:val="13B96F10"/>
    <w:rsid w:val="1437457E"/>
    <w:rsid w:val="14EE1F0B"/>
    <w:rsid w:val="1520769B"/>
    <w:rsid w:val="15317755"/>
    <w:rsid w:val="15324C06"/>
    <w:rsid w:val="17B10E22"/>
    <w:rsid w:val="1823081E"/>
    <w:rsid w:val="18BF7B6D"/>
    <w:rsid w:val="1A5E273D"/>
    <w:rsid w:val="1A6A4A06"/>
    <w:rsid w:val="1A6D47A3"/>
    <w:rsid w:val="1BCC2B95"/>
    <w:rsid w:val="1BD140E2"/>
    <w:rsid w:val="1BF51B1A"/>
    <w:rsid w:val="1C434867"/>
    <w:rsid w:val="1C661576"/>
    <w:rsid w:val="1C8A1AFF"/>
    <w:rsid w:val="1E061E03"/>
    <w:rsid w:val="1E817EC6"/>
    <w:rsid w:val="1E9627A3"/>
    <w:rsid w:val="1F1C2DBE"/>
    <w:rsid w:val="1F5903C5"/>
    <w:rsid w:val="1FE260B2"/>
    <w:rsid w:val="21022835"/>
    <w:rsid w:val="21702CE0"/>
    <w:rsid w:val="21BE6C97"/>
    <w:rsid w:val="224C5914"/>
    <w:rsid w:val="2320686C"/>
    <w:rsid w:val="23A25D57"/>
    <w:rsid w:val="23E15FD9"/>
    <w:rsid w:val="25F80324"/>
    <w:rsid w:val="263C6834"/>
    <w:rsid w:val="269301BC"/>
    <w:rsid w:val="26F73E59"/>
    <w:rsid w:val="275E736D"/>
    <w:rsid w:val="27A97672"/>
    <w:rsid w:val="27E921ED"/>
    <w:rsid w:val="2A401758"/>
    <w:rsid w:val="2C6A1090"/>
    <w:rsid w:val="2D627A5E"/>
    <w:rsid w:val="2DAB52B3"/>
    <w:rsid w:val="2DF65586"/>
    <w:rsid w:val="2E064E09"/>
    <w:rsid w:val="2E5C7F28"/>
    <w:rsid w:val="2E65258A"/>
    <w:rsid w:val="2E904757"/>
    <w:rsid w:val="2F216919"/>
    <w:rsid w:val="334061B5"/>
    <w:rsid w:val="34190F96"/>
    <w:rsid w:val="35523088"/>
    <w:rsid w:val="35AF22F8"/>
    <w:rsid w:val="35E468C9"/>
    <w:rsid w:val="38073343"/>
    <w:rsid w:val="38E5457B"/>
    <w:rsid w:val="38EA0B60"/>
    <w:rsid w:val="3A39433B"/>
    <w:rsid w:val="3BFA68D4"/>
    <w:rsid w:val="3C3213C9"/>
    <w:rsid w:val="3CBA2B8E"/>
    <w:rsid w:val="3E24134D"/>
    <w:rsid w:val="3EE670E0"/>
    <w:rsid w:val="3EF954A9"/>
    <w:rsid w:val="3F1661F6"/>
    <w:rsid w:val="40753DD3"/>
    <w:rsid w:val="40B678CB"/>
    <w:rsid w:val="410D190E"/>
    <w:rsid w:val="415A362E"/>
    <w:rsid w:val="422A1319"/>
    <w:rsid w:val="425054A3"/>
    <w:rsid w:val="427A4778"/>
    <w:rsid w:val="4376191C"/>
    <w:rsid w:val="43FC4B9C"/>
    <w:rsid w:val="44124CFA"/>
    <w:rsid w:val="452018F9"/>
    <w:rsid w:val="455A6153"/>
    <w:rsid w:val="45A6792D"/>
    <w:rsid w:val="45E735CC"/>
    <w:rsid w:val="46082C66"/>
    <w:rsid w:val="4618174A"/>
    <w:rsid w:val="465800A9"/>
    <w:rsid w:val="468903FB"/>
    <w:rsid w:val="474D2F01"/>
    <w:rsid w:val="479410BC"/>
    <w:rsid w:val="48334631"/>
    <w:rsid w:val="4C251804"/>
    <w:rsid w:val="4C4B7673"/>
    <w:rsid w:val="4D20287B"/>
    <w:rsid w:val="4D3D20FB"/>
    <w:rsid w:val="4E0E02A3"/>
    <w:rsid w:val="4E16734D"/>
    <w:rsid w:val="4E2055D9"/>
    <w:rsid w:val="4E382812"/>
    <w:rsid w:val="4EDA2AB0"/>
    <w:rsid w:val="4EDD05E0"/>
    <w:rsid w:val="4F0D3D10"/>
    <w:rsid w:val="4F334263"/>
    <w:rsid w:val="4FA709B6"/>
    <w:rsid w:val="5014052F"/>
    <w:rsid w:val="5046632E"/>
    <w:rsid w:val="508F314D"/>
    <w:rsid w:val="50A6737B"/>
    <w:rsid w:val="51D55F61"/>
    <w:rsid w:val="51D93DD6"/>
    <w:rsid w:val="52E43B76"/>
    <w:rsid w:val="553C01CC"/>
    <w:rsid w:val="55792346"/>
    <w:rsid w:val="56305D7A"/>
    <w:rsid w:val="56CF6B22"/>
    <w:rsid w:val="57575F7B"/>
    <w:rsid w:val="57961B9D"/>
    <w:rsid w:val="57D97E7D"/>
    <w:rsid w:val="583F3277"/>
    <w:rsid w:val="58762429"/>
    <w:rsid w:val="58C33233"/>
    <w:rsid w:val="5B0C0F32"/>
    <w:rsid w:val="5CDF3723"/>
    <w:rsid w:val="5D2E6C95"/>
    <w:rsid w:val="5D9939E0"/>
    <w:rsid w:val="5EA36FF3"/>
    <w:rsid w:val="5F0B761E"/>
    <w:rsid w:val="60474FD4"/>
    <w:rsid w:val="627532B8"/>
    <w:rsid w:val="62BF74C9"/>
    <w:rsid w:val="63A03353"/>
    <w:rsid w:val="63E02319"/>
    <w:rsid w:val="63E145DC"/>
    <w:rsid w:val="640E1BDB"/>
    <w:rsid w:val="6435048B"/>
    <w:rsid w:val="65A8482B"/>
    <w:rsid w:val="663834F4"/>
    <w:rsid w:val="684E72FF"/>
    <w:rsid w:val="69141179"/>
    <w:rsid w:val="698A6717"/>
    <w:rsid w:val="69C1726E"/>
    <w:rsid w:val="6AA33C95"/>
    <w:rsid w:val="6B430CF2"/>
    <w:rsid w:val="6B6F38C3"/>
    <w:rsid w:val="6BC51519"/>
    <w:rsid w:val="6DEF1422"/>
    <w:rsid w:val="6E8F39C4"/>
    <w:rsid w:val="71204A26"/>
    <w:rsid w:val="71214289"/>
    <w:rsid w:val="72D5223E"/>
    <w:rsid w:val="73003395"/>
    <w:rsid w:val="74830533"/>
    <w:rsid w:val="751F646A"/>
    <w:rsid w:val="757A1CD2"/>
    <w:rsid w:val="758E4570"/>
    <w:rsid w:val="75D822DA"/>
    <w:rsid w:val="76A70E13"/>
    <w:rsid w:val="78E23A3C"/>
    <w:rsid w:val="7A3C760E"/>
    <w:rsid w:val="7AA635F7"/>
    <w:rsid w:val="7B2C46CB"/>
    <w:rsid w:val="7B743BEC"/>
    <w:rsid w:val="7D444C23"/>
    <w:rsid w:val="7D796B4F"/>
    <w:rsid w:val="7DB10F2A"/>
    <w:rsid w:val="7DDF16CA"/>
    <w:rsid w:val="7E471DB0"/>
    <w:rsid w:val="7E4A6B08"/>
    <w:rsid w:val="7E7566CC"/>
    <w:rsid w:val="7E7D3543"/>
    <w:rsid w:val="7EEE483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仿宋" w:hAnsi="仿宋" w:eastAsia="仿宋" w:cs="仿宋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qFormat/>
    <w:uiPriority w:val="0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ody Text"/>
    <w:basedOn w:val="1"/>
    <w:qFormat/>
    <w:uiPriority w:val="1"/>
    <w:rPr>
      <w:rFonts w:ascii="仿宋" w:hAnsi="仿宋" w:eastAsia="仿宋" w:cs="仿宋"/>
      <w:sz w:val="24"/>
      <w:szCs w:val="24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List Paragraph"/>
    <w:basedOn w:val="1"/>
    <w:qFormat/>
    <w:uiPriority w:val="1"/>
  </w:style>
  <w:style w:type="paragraph" w:customStyle="1" w:styleId="11">
    <w:name w:val="Table Paragraph"/>
    <w:basedOn w:val="1"/>
    <w:qFormat/>
    <w:uiPriority w:val="1"/>
    <w:rPr>
      <w:rFonts w:ascii="仿宋" w:hAnsi="仿宋" w:eastAsia="仿宋" w:cs="仿宋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1.xml"/><Relationship Id="rId7" Type="http://schemas.openxmlformats.org/officeDocument/2006/relationships/header" Target="header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11</Pages>
  <Words>3388</Words>
  <Characters>4488</Characters>
  <TotalTime>1</TotalTime>
  <ScaleCrop>false</ScaleCrop>
  <LinksUpToDate>false</LinksUpToDate>
  <CharactersWithSpaces>4817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2022-09-01T07:32:00Z</dcterms:created>
  <dc:creator>Administrator</dc:creator>
  <cp:lastModifiedBy>妍层</cp:lastModifiedBy>
  <cp:lastPrinted>2022-09-22T02:50:00Z</cp:lastPrinted>
  <dcterms:modified xsi:type="dcterms:W3CDTF">2023-09-22T08:44:01Z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2022-01-03T00:00:00Z</vt:filetime>
  </property>
  <property fmtid="{D5CDD505-2E9C-101B-9397-08002B2CF9AE}" pid="3" name="LastSaved">
    <vt:filetime>2022-09-01T00:00:00Z</vt:filetime>
  </property>
  <property fmtid="{D5CDD505-2E9C-101B-9397-08002B2CF9AE}" pid="4" name="KSOProductBuildVer">
    <vt:lpwstr>2052-11.1.0.14309</vt:lpwstr>
  </property>
  <property fmtid="{D5CDD505-2E9C-101B-9397-08002B2CF9AE}" pid="5" name="ICV">
    <vt:lpwstr>59EC5EF2D1F4413DB5B20AB0E6ADAA62</vt:lpwstr>
  </property>
</Properties>
</file>