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885E6">
      <w:pPr>
        <w:widowControl/>
        <w:spacing w:line="360" w:lineRule="auto"/>
        <w:jc w:val="left"/>
        <w:rPr>
          <w:rFonts w:hint="default" w:ascii="宋体" w:hAnsi="宋体" w:cs="宋体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highlight w:val="none"/>
          <w:lang w:val="en-US" w:eastAsia="zh-CN"/>
        </w:rPr>
        <w:t>采购项目概况：无纺布项目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696"/>
        <w:gridCol w:w="2941"/>
        <w:gridCol w:w="3231"/>
      </w:tblGrid>
      <w:tr w14:paraId="167C8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CE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24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19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6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</w:tr>
      <w:tr w14:paraId="4BA6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AC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WYYYCGC-20240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33/01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54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无纺布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70CB3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1.主要材料：</w:t>
            </w:r>
            <w:r>
              <w:rPr>
                <w:rFonts w:hint="eastAsia"/>
                <w:highlight w:val="none"/>
                <w:lang w:eastAsia="zh-CN"/>
              </w:rPr>
              <w:t>100%聚丙烯</w:t>
            </w:r>
          </w:p>
          <w:p w14:paraId="4A1F3851"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2.适用范围：</w:t>
            </w:r>
            <w:r>
              <w:rPr>
                <w:rFonts w:hint="eastAsia"/>
                <w:highlight w:val="none"/>
                <w:lang w:eastAsia="zh-CN"/>
              </w:rPr>
              <w:t>适用于压力蒸汽灭菌、环氧乙烷灭菌和过氧化氢低温等离子体灭菌的物品包装；产品为一次性使用产品</w:t>
            </w:r>
          </w:p>
          <w:p w14:paraId="369BE3C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DB2F8"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各规格，必须包含</w:t>
            </w:r>
          </w:p>
          <w:p w14:paraId="6BFCCCA9"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50cm*50cm单层</w:t>
            </w:r>
          </w:p>
          <w:p w14:paraId="64CAB1F0"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50cm*50cm双层</w:t>
            </w:r>
          </w:p>
          <w:p w14:paraId="11BD1368"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60cm*60cm单层</w:t>
            </w:r>
          </w:p>
          <w:p w14:paraId="3D0EFFEC"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80cm*80cm单层</w:t>
            </w:r>
          </w:p>
          <w:p w14:paraId="1041AAAF"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90cm*90cm单层</w:t>
            </w:r>
          </w:p>
          <w:p w14:paraId="5A0FC7AE"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100cm*100cm单层</w:t>
            </w:r>
          </w:p>
          <w:p w14:paraId="539E4B2C">
            <w:pP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120cm*120cm单层</w:t>
            </w:r>
          </w:p>
          <w:p w14:paraId="2C6FA3EE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包装克数45-60克</w:t>
            </w:r>
          </w:p>
        </w:tc>
      </w:tr>
    </w:tbl>
    <w:p w14:paraId="3255D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7FD40018"/>
    <w:rsid w:val="7FD4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2024-08-15T07:00:00Z</dcterms:created>
  <dc:creator>章铭</dc:creator>
  <cp:lastModifiedBy>章铭</cp:lastModifiedBy>
  <dcterms:modified xsi:type="dcterms:W3CDTF">2024-08-15T07:02:02Z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3B556B5C29EA4A3CA22ECDD3ACA684D8_11</vt:lpwstr>
  </property>
</Properties>
</file>