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D87BD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  <w:bookmarkStart w:id="0" w:name="_GoBack"/>
      <w:bookmarkEnd w:id="0"/>
    </w:p>
    <w:p w14:paraId="2FD204C2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 w14:paraId="218EAB3C"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华东医药</w:t>
      </w:r>
    </w:p>
    <w:p w14:paraId="58FEA3BD">
      <w:pPr>
        <w:spacing w:line="58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申请须知</w:t>
      </w:r>
    </w:p>
    <w:p w14:paraId="7CD3561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C7F9B9C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 w14:paraId="19DBF2B1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华东医药</w:t>
      </w:r>
      <w:r>
        <w:rPr>
          <w:rFonts w:hint="eastAsia" w:ascii="仿宋_GB2312" w:eastAsia="仿宋_GB2312"/>
          <w:bCs/>
          <w:sz w:val="32"/>
          <w:szCs w:val="32"/>
        </w:rPr>
        <w:t>联合基金资助项目，相关各方为项目实施方（项目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6BA1C8B1"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5B65C8E6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3671701F"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4EF06ED0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113BAE58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6EA00A1D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 w14:paraId="3E8A6BDD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40FA58E9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6CB44DFE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04E8C3AA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default" w:ascii="方正小标宋简体" w:eastAsia="方正小标宋简体"/>
          <w:w w:val="98"/>
          <w:sz w:val="44"/>
          <w:szCs w:val="44"/>
          <w:lang w:val="en" w:eastAsia="zh-C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 w14:paraId="6940B31C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个人承诺书</w:t>
      </w:r>
    </w:p>
    <w:p w14:paraId="1D8B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2B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val="en" w:eastAsia="zh-CN"/>
        </w:rPr>
        <w:t>华东医药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276798A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D02B26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4BE8AAAE">
      <w:pPr>
        <w:spacing w:line="56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</w:p>
    <w:p w14:paraId="7200D0D2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20B45DA8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73109CEC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70B71DF5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default" w:ascii="方正小标宋简体" w:eastAsia="方正小标宋简体"/>
          <w:w w:val="98"/>
          <w:sz w:val="44"/>
          <w:szCs w:val="44"/>
          <w:lang w:val="en"/>
        </w:rPr>
        <w:t>华东医药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</w:p>
    <w:p w14:paraId="49D5C5C8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单位承诺书</w:t>
      </w:r>
    </w:p>
    <w:p w14:paraId="21B1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DD458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我单位在20  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项目申请集中接收期间，共申请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华东医药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联合基金</w:t>
      </w:r>
      <w:r>
        <w:rPr>
          <w:rFonts w:hint="eastAsia" w:ascii="仿宋" w:hAnsi="仿宋" w:eastAsia="仿宋" w:cs="仿宋"/>
          <w:sz w:val="32"/>
          <w:szCs w:val="32"/>
        </w:rPr>
        <w:t>项目   项，请予接收。</w:t>
      </w:r>
    </w:p>
    <w:p w14:paraId="090F0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本单位依据浙江省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的要求，严格履行法人负责制，在此郑重承诺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default" w:ascii="仿宋_GB2312" w:hAnsi="仿宋_GB2312" w:eastAsia="仿宋_GB2312" w:cs="仿宋_GB2312"/>
          <w:w w:val="98"/>
          <w:sz w:val="32"/>
          <w:szCs w:val="32"/>
          <w:lang w:val="en"/>
        </w:rPr>
        <w:t>华东医药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如我单位项目立项，在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 w14:paraId="7E7768BC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FFEB4B1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E831C5F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 w14:paraId="1FE2DFDC"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(单位公章)</w:t>
      </w:r>
    </w:p>
    <w:p w14:paraId="38BBEE89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 月   日</w:t>
      </w:r>
    </w:p>
    <w:p w14:paraId="5D9212D4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 w14:paraId="29049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1565A20"/>
    <w:rsid w:val="01565A20"/>
    <w:rsid w:val="1AFC4D56"/>
    <w:rsid w:val="530E3410"/>
    <w:rsid w:val="57FFA7E8"/>
    <w:rsid w:val="59FE2486"/>
    <w:rsid w:val="5FFF3C55"/>
    <w:rsid w:val="71FF23BF"/>
    <w:rsid w:val="7DBF8350"/>
    <w:rsid w:val="7FFACC27"/>
    <w:rsid w:val="A7FF7505"/>
    <w:rsid w:val="F778A225"/>
    <w:rsid w:val="F7E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579</Characters>
  <Lines>0</Lines>
  <Paragraphs>0</Paragraphs>
  <TotalTime>4</TotalTime>
  <ScaleCrop>false</ScaleCrop>
  <LinksUpToDate>false</LinksUpToDate>
  <CharactersWithSpaces>635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2023-06-09T07:46:00Z</dcterms:created>
  <dc:creator>郑凡</dc:creator>
  <cp:lastModifiedBy>郑凡</cp:lastModifiedBy>
  <dcterms:modified xsi:type="dcterms:W3CDTF">2024-09-02T03:10:44Z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53DD2371B3274BD29A3A877255679604_11</vt:lpwstr>
  </property>
</Properties>
</file>